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ECDE0" w14:textId="77777777" w:rsidR="00DC2CF7" w:rsidRPr="00B86C3F" w:rsidRDefault="00DC2CF7" w:rsidP="00DC2CF7">
      <w:pPr>
        <w:pStyle w:val="Standard"/>
      </w:pPr>
      <w:r w:rsidRPr="00B86C3F">
        <w:tab/>
      </w:r>
      <w:r w:rsidRPr="00B86C3F">
        <w:tab/>
      </w:r>
      <w:r w:rsidRPr="00B86C3F">
        <w:tab/>
      </w:r>
    </w:p>
    <w:p w14:paraId="329CCB0A" w14:textId="77777777" w:rsidR="00DC2CF7" w:rsidRPr="00B86C3F" w:rsidRDefault="00DC2CF7" w:rsidP="00DC2CF7">
      <w:pPr>
        <w:pStyle w:val="Standard"/>
      </w:pPr>
      <w:r w:rsidRPr="00B86C3F">
        <w:tab/>
      </w:r>
      <w:r w:rsidRPr="00B86C3F">
        <w:tab/>
      </w:r>
      <w:r w:rsidRPr="00B86C3F">
        <w:tab/>
      </w:r>
    </w:p>
    <w:p w14:paraId="44260F1B" w14:textId="77777777" w:rsidR="00DC2CF7" w:rsidRPr="005810EF" w:rsidRDefault="00DC2CF7" w:rsidP="00DC2CF7">
      <w:pPr>
        <w:jc w:val="center"/>
        <w:rPr>
          <w:rFonts w:ascii="Berlin Sans FB" w:hAnsi="Berlin Sans FB"/>
          <w:sz w:val="28"/>
          <w:szCs w:val="28"/>
        </w:rPr>
      </w:pPr>
      <w:r w:rsidRPr="00AB390B">
        <w:rPr>
          <w:noProof/>
        </w:rPr>
        <w:drawing>
          <wp:anchor distT="0" distB="0" distL="114300" distR="114300" simplePos="0" relativeHeight="251662336" behindDoc="1" locked="0" layoutInCell="1" allowOverlap="1" wp14:anchorId="3EB4648C" wp14:editId="2982149F">
            <wp:simplePos x="0" y="0"/>
            <wp:positionH relativeFrom="column">
              <wp:posOffset>5502910</wp:posOffset>
            </wp:positionH>
            <wp:positionV relativeFrom="paragraph">
              <wp:posOffset>-123190</wp:posOffset>
            </wp:positionV>
            <wp:extent cx="1031240" cy="321945"/>
            <wp:effectExtent l="0" t="0" r="0" b="1905"/>
            <wp:wrapNone/>
            <wp:docPr id="4" name="Image 4" descr="extrait_e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extrait_ea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1240" cy="32194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7E5DE65C" wp14:editId="735B4603">
            <wp:simplePos x="0" y="0"/>
            <wp:positionH relativeFrom="column">
              <wp:posOffset>-295970</wp:posOffset>
            </wp:positionH>
            <wp:positionV relativeFrom="paragraph">
              <wp:posOffset>-317572</wp:posOffset>
            </wp:positionV>
            <wp:extent cx="1333500" cy="638175"/>
            <wp:effectExtent l="0" t="0" r="0" b="9525"/>
            <wp:wrapNone/>
            <wp:docPr id="5" name="Image 5" descr="logo-co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cou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0EF">
        <w:rPr>
          <w:rFonts w:ascii="Berlin Sans FB" w:hAnsi="Berlin Sans FB"/>
          <w:sz w:val="28"/>
          <w:szCs w:val="28"/>
        </w:rPr>
        <w:t>Equipe Animation Paroissiale</w:t>
      </w:r>
    </w:p>
    <w:p w14:paraId="031E5BCC" w14:textId="77777777" w:rsidR="00DC2CF7" w:rsidRPr="005810EF" w:rsidRDefault="00DC2CF7" w:rsidP="00DC2CF7">
      <w:pPr>
        <w:pStyle w:val="Standard"/>
        <w:tabs>
          <w:tab w:val="left" w:pos="4307"/>
        </w:tabs>
        <w:rPr>
          <w:rFonts w:cs="Arial"/>
          <w:b/>
          <w:sz w:val="10"/>
          <w:szCs w:val="10"/>
        </w:rPr>
      </w:pPr>
      <w:r w:rsidRPr="005810EF">
        <w:rPr>
          <w:rFonts w:cs="Arial"/>
          <w:b/>
          <w:sz w:val="28"/>
          <w:szCs w:val="28"/>
        </w:rPr>
        <w:tab/>
      </w:r>
    </w:p>
    <w:p w14:paraId="715433B6" w14:textId="2D68B644" w:rsidR="00DC2CF7" w:rsidRPr="005810EF" w:rsidRDefault="00DC2CF7" w:rsidP="00DC2CF7">
      <w:pPr>
        <w:pStyle w:val="Standard"/>
        <w:jc w:val="center"/>
        <w:rPr>
          <w:rFonts w:ascii="Arial Narrow" w:hAnsi="Arial Narrow"/>
          <w:b/>
        </w:rPr>
      </w:pPr>
      <w:r w:rsidRPr="005810EF">
        <w:rPr>
          <w:rFonts w:ascii="Arial Narrow" w:hAnsi="Arial Narrow"/>
          <w:b/>
        </w:rPr>
        <w:t xml:space="preserve">Compte rendu de la Réunion EAP </w:t>
      </w:r>
      <w:r>
        <w:rPr>
          <w:rFonts w:ascii="Arial Narrow" w:hAnsi="Arial Narrow"/>
          <w:b/>
        </w:rPr>
        <w:t>31</w:t>
      </w:r>
      <w:r w:rsidRPr="005810EF">
        <w:rPr>
          <w:rFonts w:ascii="Arial Narrow" w:hAnsi="Arial Narrow"/>
          <w:b/>
        </w:rPr>
        <w:t>/</w:t>
      </w:r>
      <w:r>
        <w:rPr>
          <w:rFonts w:ascii="Arial Narrow" w:hAnsi="Arial Narrow"/>
          <w:b/>
        </w:rPr>
        <w:t>7</w:t>
      </w:r>
      <w:r w:rsidRPr="005810EF">
        <w:rPr>
          <w:rFonts w:ascii="Arial Narrow" w:hAnsi="Arial Narrow"/>
          <w:b/>
        </w:rPr>
        <w:t>/2020.</w:t>
      </w:r>
    </w:p>
    <w:p w14:paraId="00B3B336" w14:textId="77777777" w:rsidR="00DC2CF7" w:rsidRDefault="00DC2CF7" w:rsidP="00DC2CF7">
      <w:pPr>
        <w:pStyle w:val="Standard"/>
        <w:rPr>
          <w:rFonts w:ascii="Arial Narrow" w:hAnsi="Arial Narrow"/>
          <w:b/>
        </w:rPr>
      </w:pPr>
    </w:p>
    <w:p w14:paraId="608A6337" w14:textId="3B8F3A13" w:rsidR="00A0372B" w:rsidRPr="00DC2CF7" w:rsidRDefault="00A0372B" w:rsidP="00DC2CF7">
      <w:pPr>
        <w:pStyle w:val="Standard"/>
        <w:rPr>
          <w:rFonts w:ascii="Arial Narrow" w:hAnsi="Arial Narrow"/>
          <w:b/>
        </w:rPr>
      </w:pPr>
      <w:r w:rsidRPr="00DC2CF7">
        <w:rPr>
          <w:rFonts w:ascii="Arial Narrow" w:hAnsi="Arial Narrow"/>
          <w:b/>
        </w:rPr>
        <w:t xml:space="preserve">Étaient présents Thierry Stéphane Olivier </w:t>
      </w:r>
      <w:proofErr w:type="spellStart"/>
      <w:r w:rsidRPr="00DC2CF7">
        <w:rPr>
          <w:rFonts w:ascii="Arial Narrow" w:hAnsi="Arial Narrow"/>
          <w:b/>
        </w:rPr>
        <w:t>Fleau</w:t>
      </w:r>
      <w:proofErr w:type="spellEnd"/>
      <w:r w:rsidRPr="00DC2CF7">
        <w:rPr>
          <w:rFonts w:ascii="Arial Narrow" w:hAnsi="Arial Narrow"/>
          <w:b/>
        </w:rPr>
        <w:t xml:space="preserve"> Maurice Riguet Blandine et Jean-François Ghislaine Olivier Trimbur.</w:t>
      </w:r>
    </w:p>
    <w:p w14:paraId="67DBE183" w14:textId="77777777" w:rsidR="00A0372B" w:rsidRPr="00A0372B" w:rsidRDefault="00A0372B" w:rsidP="00614F33">
      <w:pPr>
        <w:pStyle w:val="Paragraphedeliste"/>
        <w:tabs>
          <w:tab w:val="left" w:pos="0"/>
        </w:tabs>
        <w:ind w:left="851"/>
        <w:rPr>
          <w:rFonts w:eastAsia="Times New Roman"/>
          <w:sz w:val="24"/>
          <w:szCs w:val="24"/>
        </w:rPr>
      </w:pPr>
    </w:p>
    <w:p w14:paraId="1BFD75B7" w14:textId="24592D02" w:rsidR="00A0372B" w:rsidRDefault="00614F33" w:rsidP="00614F33">
      <w:pPr>
        <w:pStyle w:val="Paragraphedeliste"/>
        <w:numPr>
          <w:ilvl w:val="0"/>
          <w:numId w:val="6"/>
        </w:numPr>
        <w:tabs>
          <w:tab w:val="left" w:pos="0"/>
        </w:tabs>
        <w:ind w:left="0" w:firstLine="0"/>
        <w:jc w:val="both"/>
        <w:rPr>
          <w:rFonts w:ascii="Arial Narrow" w:eastAsia="Times New Roman" w:hAnsi="Arial Narrow" w:cs="Times New Roman"/>
          <w:b/>
          <w:bCs/>
          <w:color w:val="FFFFFF" w:themeColor="background1"/>
          <w:sz w:val="24"/>
          <w:szCs w:val="24"/>
          <w:highlight w:val="darkRed"/>
        </w:rPr>
      </w:pPr>
      <w:r>
        <w:rPr>
          <w:rFonts w:ascii="Arial Narrow" w:eastAsia="Times New Roman" w:hAnsi="Arial Narrow" w:cs="Times New Roman"/>
          <w:b/>
          <w:bCs/>
          <w:color w:val="FFFFFF" w:themeColor="background1"/>
          <w:sz w:val="24"/>
          <w:szCs w:val="24"/>
          <w:highlight w:val="darkRed"/>
        </w:rPr>
        <w:t xml:space="preserve"> </w:t>
      </w:r>
      <w:r w:rsidR="00A0372B" w:rsidRPr="00386FDB">
        <w:rPr>
          <w:rFonts w:ascii="Arial Narrow" w:eastAsia="Times New Roman" w:hAnsi="Arial Narrow" w:cs="Times New Roman"/>
          <w:b/>
          <w:bCs/>
          <w:color w:val="FFFFFF" w:themeColor="background1"/>
          <w:sz w:val="24"/>
          <w:szCs w:val="24"/>
          <w:highlight w:val="darkRed"/>
        </w:rPr>
        <w:t xml:space="preserve">Prière  </w:t>
      </w:r>
    </w:p>
    <w:p w14:paraId="598DABB0" w14:textId="77777777" w:rsidR="00DC2CF7" w:rsidRDefault="00DC2CF7" w:rsidP="00DC2CF7">
      <w:pPr>
        <w:pStyle w:val="Style"/>
        <w:spacing w:line="427" w:lineRule="exact"/>
        <w:ind w:right="10"/>
        <w:rPr>
          <w:b/>
          <w:bCs/>
          <w:color w:val="AE503C"/>
          <w:sz w:val="38"/>
          <w:szCs w:val="38"/>
        </w:rPr>
        <w:sectPr w:rsidR="00DC2CF7" w:rsidSect="00221BAA">
          <w:footerReference w:type="default" r:id="rId10"/>
          <w:type w:val="continuous"/>
          <w:pgSz w:w="11906" w:h="16838" w:code="9"/>
          <w:pgMar w:top="851" w:right="282" w:bottom="426" w:left="1134" w:header="720" w:footer="720" w:gutter="0"/>
          <w:cols w:space="708"/>
          <w:docGrid w:linePitch="326"/>
        </w:sectPr>
      </w:pPr>
    </w:p>
    <w:p w14:paraId="572C4C48" w14:textId="77777777" w:rsidR="00DC2CF7" w:rsidRDefault="00DC2CF7" w:rsidP="00DC2CF7">
      <w:pPr>
        <w:pStyle w:val="Style"/>
        <w:ind w:right="2673"/>
        <w:rPr>
          <w:rFonts w:ascii="FrankRuehl" w:hAnsi="FrankRuehl" w:cs="FrankRuehl"/>
          <w:b/>
          <w:bCs/>
          <w:color w:val="281F1F"/>
          <w:w w:val="108"/>
          <w:sz w:val="20"/>
          <w:szCs w:val="20"/>
        </w:rPr>
      </w:pPr>
    </w:p>
    <w:p w14:paraId="47209ECC" w14:textId="21B27B2E" w:rsidR="00DC2CF7" w:rsidRPr="00DC2CF7" w:rsidRDefault="00DC2CF7" w:rsidP="00DC2CF7">
      <w:pPr>
        <w:pStyle w:val="Style"/>
        <w:rPr>
          <w:rFonts w:ascii="FrankRuehl" w:hAnsi="FrankRuehl" w:cs="FrankRuehl" w:hint="cs"/>
          <w:b/>
          <w:bCs/>
          <w:color w:val="281F1F"/>
          <w:w w:val="108"/>
          <w:sz w:val="20"/>
          <w:szCs w:val="20"/>
        </w:rPr>
      </w:pPr>
      <w:r w:rsidRPr="00DC2CF7">
        <w:rPr>
          <w:rFonts w:ascii="FrankRuehl" w:hAnsi="FrankRuehl" w:cs="FrankRuehl" w:hint="cs"/>
          <w:b/>
          <w:bCs/>
          <w:color w:val="281F1F"/>
          <w:w w:val="108"/>
          <w:sz w:val="20"/>
          <w:szCs w:val="20"/>
        </w:rPr>
        <w:t xml:space="preserve">VACANCES </w:t>
      </w:r>
    </w:p>
    <w:p w14:paraId="4FAB0220" w14:textId="77777777" w:rsidR="00DC2CF7" w:rsidRDefault="00DC2CF7" w:rsidP="00DC2CF7">
      <w:pPr>
        <w:pStyle w:val="Style"/>
        <w:rPr>
          <w:rFonts w:ascii="FrankRuehl" w:hAnsi="FrankRuehl" w:cs="FrankRuehl"/>
          <w:b/>
          <w:bCs/>
          <w:color w:val="281F1F"/>
          <w:w w:val="108"/>
          <w:sz w:val="20"/>
          <w:szCs w:val="20"/>
        </w:rPr>
      </w:pPr>
    </w:p>
    <w:p w14:paraId="4978CFED" w14:textId="59774550" w:rsidR="00DC2CF7" w:rsidRPr="00DC2CF7" w:rsidRDefault="00DC2CF7" w:rsidP="00DC2CF7">
      <w:pPr>
        <w:pStyle w:val="Style"/>
        <w:rPr>
          <w:rFonts w:ascii="FrankRuehl" w:hAnsi="FrankRuehl" w:cs="FrankRuehl" w:hint="cs"/>
          <w:b/>
          <w:bCs/>
          <w:color w:val="281F1F"/>
          <w:w w:val="108"/>
          <w:sz w:val="20"/>
          <w:szCs w:val="20"/>
        </w:rPr>
      </w:pPr>
      <w:r w:rsidRPr="00DC2CF7">
        <w:rPr>
          <w:rFonts w:ascii="FrankRuehl" w:hAnsi="FrankRuehl" w:cs="FrankRuehl" w:hint="cs"/>
          <w:b/>
          <w:bCs/>
          <w:color w:val="281F1F"/>
          <w:w w:val="108"/>
          <w:sz w:val="20"/>
          <w:szCs w:val="20"/>
        </w:rPr>
        <w:t xml:space="preserve">Voici le plein été </w:t>
      </w:r>
      <w:r w:rsidRPr="00DC2CF7">
        <w:rPr>
          <w:rFonts w:ascii="FrankRuehl" w:hAnsi="FrankRuehl" w:cs="FrankRuehl" w:hint="cs"/>
          <w:b/>
          <w:bCs/>
          <w:color w:val="281F1F"/>
          <w:w w:val="146"/>
          <w:sz w:val="20"/>
          <w:szCs w:val="20"/>
        </w:rPr>
        <w:t xml:space="preserve">! </w:t>
      </w:r>
      <w:r w:rsidRPr="00DC2CF7">
        <w:rPr>
          <w:rFonts w:ascii="FrankRuehl" w:hAnsi="FrankRuehl" w:cs="FrankRuehl" w:hint="cs"/>
          <w:b/>
          <w:bCs/>
          <w:color w:val="281F1F"/>
          <w:w w:val="146"/>
          <w:sz w:val="20"/>
          <w:szCs w:val="20"/>
        </w:rPr>
        <w:br/>
      </w:r>
      <w:r w:rsidRPr="00DC2CF7">
        <w:rPr>
          <w:rFonts w:ascii="FrankRuehl" w:hAnsi="FrankRuehl" w:cs="FrankRuehl" w:hint="cs"/>
          <w:b/>
          <w:bCs/>
          <w:color w:val="281F1F"/>
          <w:w w:val="108"/>
          <w:sz w:val="20"/>
          <w:szCs w:val="20"/>
        </w:rPr>
        <w:t xml:space="preserve">Temps de vacances </w:t>
      </w:r>
      <w:r w:rsidRPr="00DC2CF7">
        <w:rPr>
          <w:rFonts w:ascii="FrankRuehl" w:hAnsi="FrankRuehl" w:cs="FrankRuehl" w:hint="cs"/>
          <w:b/>
          <w:bCs/>
          <w:color w:val="4D4141"/>
          <w:w w:val="108"/>
          <w:sz w:val="20"/>
          <w:szCs w:val="20"/>
        </w:rPr>
        <w:t>.</w:t>
      </w:r>
      <w:r w:rsidRPr="00DC2CF7">
        <w:rPr>
          <w:rFonts w:ascii="FrankRuehl" w:hAnsi="FrankRuehl" w:cs="FrankRuehl" w:hint="cs"/>
          <w:b/>
          <w:bCs/>
          <w:color w:val="281F1F"/>
          <w:w w:val="108"/>
          <w:sz w:val="20"/>
          <w:szCs w:val="20"/>
        </w:rPr>
        <w:t xml:space="preserve">.. </w:t>
      </w:r>
    </w:p>
    <w:p w14:paraId="3ACD8C71" w14:textId="77777777" w:rsidR="00DC2CF7" w:rsidRPr="00DC2CF7" w:rsidRDefault="00DC2CF7" w:rsidP="00DC2CF7">
      <w:pPr>
        <w:pStyle w:val="Style"/>
        <w:rPr>
          <w:rFonts w:ascii="FrankRuehl" w:hAnsi="FrankRuehl" w:cs="FrankRuehl" w:hint="cs"/>
          <w:b/>
          <w:bCs/>
          <w:color w:val="4D4141"/>
          <w:w w:val="108"/>
          <w:sz w:val="20"/>
          <w:szCs w:val="20"/>
        </w:rPr>
      </w:pPr>
      <w:r w:rsidRPr="00DC2CF7">
        <w:rPr>
          <w:rFonts w:ascii="FrankRuehl" w:hAnsi="FrankRuehl" w:cs="FrankRuehl" w:hint="cs"/>
          <w:b/>
          <w:bCs/>
          <w:color w:val="281F1F"/>
          <w:w w:val="108"/>
          <w:sz w:val="20"/>
          <w:szCs w:val="20"/>
        </w:rPr>
        <w:t>Voici le temps de la terre qu</w:t>
      </w:r>
      <w:r w:rsidRPr="00DC2CF7">
        <w:rPr>
          <w:rFonts w:ascii="FrankRuehl" w:hAnsi="FrankRuehl" w:cs="FrankRuehl" w:hint="cs"/>
          <w:b/>
          <w:bCs/>
          <w:color w:val="4D4141"/>
          <w:w w:val="108"/>
          <w:sz w:val="20"/>
          <w:szCs w:val="20"/>
        </w:rPr>
        <w:t>'</w:t>
      </w:r>
      <w:r w:rsidRPr="00DC2CF7">
        <w:rPr>
          <w:rFonts w:ascii="FrankRuehl" w:hAnsi="FrankRuehl" w:cs="FrankRuehl" w:hint="cs"/>
          <w:b/>
          <w:bCs/>
          <w:color w:val="281F1F"/>
          <w:w w:val="108"/>
          <w:sz w:val="20"/>
          <w:szCs w:val="20"/>
        </w:rPr>
        <w:t>on regarde</w:t>
      </w:r>
      <w:r w:rsidRPr="00DC2CF7">
        <w:rPr>
          <w:rFonts w:ascii="FrankRuehl" w:hAnsi="FrankRuehl" w:cs="FrankRuehl" w:hint="cs"/>
          <w:b/>
          <w:bCs/>
          <w:color w:val="4D4141"/>
          <w:w w:val="108"/>
          <w:sz w:val="20"/>
          <w:szCs w:val="20"/>
        </w:rPr>
        <w:t xml:space="preserve">, </w:t>
      </w:r>
      <w:r w:rsidRPr="00DC2CF7">
        <w:rPr>
          <w:rFonts w:ascii="FrankRuehl" w:hAnsi="FrankRuehl" w:cs="FrankRuehl" w:hint="cs"/>
          <w:b/>
          <w:bCs/>
          <w:color w:val="4D4141"/>
          <w:w w:val="108"/>
          <w:sz w:val="20"/>
          <w:szCs w:val="20"/>
        </w:rPr>
        <w:br/>
      </w:r>
      <w:r w:rsidRPr="00DC2CF7">
        <w:rPr>
          <w:rFonts w:ascii="FrankRuehl" w:hAnsi="FrankRuehl" w:cs="FrankRuehl" w:hint="cs"/>
          <w:b/>
          <w:bCs/>
          <w:color w:val="281F1F"/>
          <w:w w:val="108"/>
          <w:sz w:val="20"/>
          <w:szCs w:val="20"/>
        </w:rPr>
        <w:t>la terre qu</w:t>
      </w:r>
      <w:r w:rsidRPr="00DC2CF7">
        <w:rPr>
          <w:rFonts w:ascii="FrankRuehl" w:hAnsi="FrankRuehl" w:cs="FrankRuehl" w:hint="cs"/>
          <w:b/>
          <w:bCs/>
          <w:color w:val="4D4141"/>
          <w:w w:val="108"/>
          <w:sz w:val="20"/>
          <w:szCs w:val="20"/>
        </w:rPr>
        <w:t>'</w:t>
      </w:r>
      <w:r w:rsidRPr="00DC2CF7">
        <w:rPr>
          <w:rFonts w:ascii="FrankRuehl" w:hAnsi="FrankRuehl" w:cs="FrankRuehl" w:hint="cs"/>
          <w:b/>
          <w:bCs/>
          <w:color w:val="281F1F"/>
          <w:w w:val="108"/>
          <w:sz w:val="20"/>
          <w:szCs w:val="20"/>
        </w:rPr>
        <w:t>on foule au long de l</w:t>
      </w:r>
      <w:r w:rsidRPr="00DC2CF7">
        <w:rPr>
          <w:rFonts w:ascii="FrankRuehl" w:hAnsi="FrankRuehl" w:cs="FrankRuehl" w:hint="cs"/>
          <w:b/>
          <w:bCs/>
          <w:color w:val="655858"/>
          <w:w w:val="108"/>
          <w:sz w:val="20"/>
          <w:szCs w:val="20"/>
        </w:rPr>
        <w:t>'</w:t>
      </w:r>
      <w:r w:rsidRPr="00DC2CF7">
        <w:rPr>
          <w:rFonts w:ascii="FrankRuehl" w:hAnsi="FrankRuehl" w:cs="FrankRuehl" w:hint="cs"/>
          <w:b/>
          <w:bCs/>
          <w:color w:val="281F1F"/>
          <w:w w:val="108"/>
          <w:sz w:val="20"/>
          <w:szCs w:val="20"/>
        </w:rPr>
        <w:t>ann</w:t>
      </w:r>
      <w:r w:rsidRPr="00DC2CF7">
        <w:rPr>
          <w:rFonts w:ascii="FrankRuehl" w:hAnsi="FrankRuehl" w:cs="FrankRuehl" w:hint="cs"/>
          <w:b/>
          <w:bCs/>
          <w:color w:val="4D4141"/>
          <w:w w:val="108"/>
          <w:sz w:val="20"/>
          <w:szCs w:val="20"/>
        </w:rPr>
        <w:t>é</w:t>
      </w:r>
      <w:r w:rsidRPr="00DC2CF7">
        <w:rPr>
          <w:rFonts w:ascii="FrankRuehl" w:hAnsi="FrankRuehl" w:cs="FrankRuehl" w:hint="cs"/>
          <w:b/>
          <w:bCs/>
          <w:color w:val="281F1F"/>
          <w:w w:val="108"/>
          <w:sz w:val="20"/>
          <w:szCs w:val="20"/>
        </w:rPr>
        <w:t xml:space="preserve">e </w:t>
      </w:r>
      <w:r w:rsidRPr="00DC2CF7">
        <w:rPr>
          <w:rFonts w:ascii="FrankRuehl" w:hAnsi="FrankRuehl" w:cs="FrankRuehl" w:hint="cs"/>
          <w:b/>
          <w:bCs/>
          <w:color w:val="281F1F"/>
          <w:w w:val="108"/>
          <w:sz w:val="20"/>
          <w:szCs w:val="20"/>
        </w:rPr>
        <w:br/>
        <w:t>sans s</w:t>
      </w:r>
      <w:r w:rsidRPr="00DC2CF7">
        <w:rPr>
          <w:rFonts w:ascii="FrankRuehl" w:hAnsi="FrankRuehl" w:cs="FrankRuehl" w:hint="cs"/>
          <w:b/>
          <w:bCs/>
          <w:color w:val="4D4141"/>
          <w:w w:val="108"/>
          <w:sz w:val="20"/>
          <w:szCs w:val="20"/>
        </w:rPr>
        <w:t xml:space="preserve">'y </w:t>
      </w:r>
      <w:r w:rsidRPr="00DC2CF7">
        <w:rPr>
          <w:rFonts w:ascii="FrankRuehl" w:hAnsi="FrankRuehl" w:cs="FrankRuehl" w:hint="cs"/>
          <w:b/>
          <w:bCs/>
          <w:color w:val="281F1F"/>
          <w:w w:val="108"/>
          <w:sz w:val="20"/>
          <w:szCs w:val="20"/>
        </w:rPr>
        <w:t>arrêter</w:t>
      </w:r>
      <w:r w:rsidRPr="00DC2CF7">
        <w:rPr>
          <w:rFonts w:ascii="FrankRuehl" w:hAnsi="FrankRuehl" w:cs="FrankRuehl" w:hint="cs"/>
          <w:b/>
          <w:bCs/>
          <w:color w:val="4D4141"/>
          <w:w w:val="108"/>
          <w:sz w:val="20"/>
          <w:szCs w:val="20"/>
        </w:rPr>
        <w:t xml:space="preserve">, </w:t>
      </w:r>
    </w:p>
    <w:p w14:paraId="7A91A09E" w14:textId="5EC66419" w:rsidR="00DC2CF7" w:rsidRPr="00DC2CF7" w:rsidRDefault="00DC2CF7" w:rsidP="00DC2CF7">
      <w:pPr>
        <w:pStyle w:val="Style"/>
        <w:rPr>
          <w:rFonts w:ascii="FrankRuehl" w:hAnsi="FrankRuehl" w:cs="FrankRuehl" w:hint="cs"/>
          <w:b/>
          <w:bCs/>
          <w:color w:val="281F1F"/>
          <w:w w:val="108"/>
          <w:sz w:val="20"/>
          <w:szCs w:val="20"/>
        </w:rPr>
      </w:pPr>
      <w:r w:rsidRPr="00DC2CF7">
        <w:rPr>
          <w:rFonts w:ascii="FrankRuehl" w:hAnsi="FrankRuehl" w:cs="FrankRuehl"/>
          <w:b/>
          <w:bCs/>
          <w:color w:val="281F1F"/>
          <w:w w:val="108"/>
          <w:sz w:val="20"/>
          <w:szCs w:val="20"/>
        </w:rPr>
        <w:t>Temps</w:t>
      </w:r>
      <w:r w:rsidRPr="00DC2CF7">
        <w:rPr>
          <w:rFonts w:ascii="FrankRuehl" w:hAnsi="FrankRuehl" w:cs="FrankRuehl" w:hint="cs"/>
          <w:b/>
          <w:bCs/>
          <w:color w:val="281F1F"/>
          <w:w w:val="108"/>
          <w:sz w:val="20"/>
          <w:szCs w:val="20"/>
        </w:rPr>
        <w:t xml:space="preserve"> pour contempler les choses et les gens</w:t>
      </w:r>
      <w:r w:rsidRPr="00DC2CF7">
        <w:rPr>
          <w:rFonts w:ascii="FrankRuehl" w:hAnsi="FrankRuehl" w:cs="FrankRuehl" w:hint="cs"/>
          <w:b/>
          <w:bCs/>
          <w:color w:val="655858"/>
          <w:w w:val="108"/>
          <w:sz w:val="20"/>
          <w:szCs w:val="20"/>
        </w:rPr>
        <w:t xml:space="preserve">, </w:t>
      </w:r>
      <w:r w:rsidRPr="00DC2CF7">
        <w:rPr>
          <w:rFonts w:ascii="FrankRuehl" w:hAnsi="FrankRuehl" w:cs="FrankRuehl" w:hint="cs"/>
          <w:b/>
          <w:bCs/>
          <w:color w:val="655858"/>
          <w:w w:val="108"/>
          <w:sz w:val="20"/>
          <w:szCs w:val="20"/>
        </w:rPr>
        <w:br/>
      </w:r>
      <w:r w:rsidRPr="00DC2CF7">
        <w:rPr>
          <w:rFonts w:ascii="FrankRuehl" w:hAnsi="FrankRuehl" w:cs="FrankRuehl" w:hint="cs"/>
          <w:b/>
          <w:bCs/>
          <w:color w:val="281F1F"/>
          <w:w w:val="108"/>
          <w:sz w:val="20"/>
          <w:szCs w:val="20"/>
        </w:rPr>
        <w:t xml:space="preserve">prendre plaisir aux éléments naturels </w:t>
      </w:r>
    </w:p>
    <w:p w14:paraId="3FCBB7DF" w14:textId="77777777" w:rsidR="00DC2CF7" w:rsidRPr="00DC2CF7" w:rsidRDefault="00DC2CF7" w:rsidP="00DC2CF7">
      <w:pPr>
        <w:pStyle w:val="Style"/>
        <w:rPr>
          <w:rFonts w:ascii="FrankRuehl" w:hAnsi="FrankRuehl" w:cs="FrankRuehl" w:hint="cs"/>
          <w:b/>
          <w:bCs/>
          <w:color w:val="4D4141"/>
          <w:w w:val="108"/>
          <w:sz w:val="20"/>
          <w:szCs w:val="20"/>
        </w:rPr>
      </w:pPr>
      <w:proofErr w:type="gramStart"/>
      <w:r w:rsidRPr="00DC2CF7">
        <w:rPr>
          <w:rFonts w:ascii="FrankRuehl" w:hAnsi="FrankRuehl" w:cs="FrankRuehl" w:hint="cs"/>
          <w:b/>
          <w:bCs/>
          <w:color w:val="281F1F"/>
          <w:w w:val="108"/>
          <w:sz w:val="20"/>
          <w:szCs w:val="20"/>
        </w:rPr>
        <w:t>qui</w:t>
      </w:r>
      <w:proofErr w:type="gramEnd"/>
      <w:r w:rsidRPr="00DC2CF7">
        <w:rPr>
          <w:rFonts w:ascii="FrankRuehl" w:hAnsi="FrankRuehl" w:cs="FrankRuehl" w:hint="cs"/>
          <w:b/>
          <w:bCs/>
          <w:color w:val="281F1F"/>
          <w:w w:val="108"/>
          <w:sz w:val="20"/>
          <w:szCs w:val="20"/>
        </w:rPr>
        <w:t xml:space="preserve"> rappellent à quel point l</w:t>
      </w:r>
      <w:r w:rsidRPr="00DC2CF7">
        <w:rPr>
          <w:rFonts w:ascii="FrankRuehl" w:hAnsi="FrankRuehl" w:cs="FrankRuehl" w:hint="cs"/>
          <w:b/>
          <w:bCs/>
          <w:color w:val="4D4141"/>
          <w:w w:val="108"/>
          <w:sz w:val="20"/>
          <w:szCs w:val="20"/>
        </w:rPr>
        <w:t>'</w:t>
      </w:r>
      <w:r w:rsidRPr="00DC2CF7">
        <w:rPr>
          <w:rFonts w:ascii="FrankRuehl" w:hAnsi="FrankRuehl" w:cs="FrankRuehl" w:hint="cs"/>
          <w:b/>
          <w:bCs/>
          <w:color w:val="281F1F"/>
          <w:w w:val="108"/>
          <w:sz w:val="20"/>
          <w:szCs w:val="20"/>
        </w:rPr>
        <w:t xml:space="preserve">homme est lié </w:t>
      </w:r>
      <w:r w:rsidRPr="00DC2CF7">
        <w:rPr>
          <w:rFonts w:ascii="FrankRuehl" w:hAnsi="FrankRuehl" w:cs="FrankRuehl" w:hint="cs"/>
          <w:b/>
          <w:bCs/>
          <w:color w:val="281F1F"/>
          <w:w w:val="108"/>
          <w:sz w:val="20"/>
          <w:szCs w:val="20"/>
        </w:rPr>
        <w:br/>
        <w:t>à la terre</w:t>
      </w:r>
      <w:r w:rsidRPr="00DC2CF7">
        <w:rPr>
          <w:rFonts w:ascii="FrankRuehl" w:hAnsi="FrankRuehl" w:cs="FrankRuehl" w:hint="cs"/>
          <w:b/>
          <w:bCs/>
          <w:color w:val="4D4141"/>
          <w:w w:val="108"/>
          <w:sz w:val="20"/>
          <w:szCs w:val="20"/>
        </w:rPr>
        <w:t xml:space="preserve">, </w:t>
      </w:r>
    </w:p>
    <w:p w14:paraId="0559C433" w14:textId="636AE227" w:rsidR="00DC2CF7" w:rsidRPr="00DC2CF7" w:rsidRDefault="00DC2CF7" w:rsidP="00DC2CF7">
      <w:pPr>
        <w:pStyle w:val="Style"/>
        <w:rPr>
          <w:rFonts w:ascii="FrankRuehl" w:hAnsi="FrankRuehl" w:cs="FrankRuehl" w:hint="cs"/>
          <w:b/>
          <w:bCs/>
          <w:color w:val="281F1F"/>
          <w:w w:val="108"/>
          <w:sz w:val="20"/>
          <w:szCs w:val="20"/>
        </w:rPr>
      </w:pPr>
      <w:proofErr w:type="gramStart"/>
      <w:r w:rsidRPr="00DC2CF7">
        <w:rPr>
          <w:rFonts w:ascii="FrankRuehl" w:hAnsi="FrankRuehl" w:cs="FrankRuehl" w:hint="cs"/>
          <w:b/>
          <w:bCs/>
          <w:color w:val="281F1F"/>
          <w:w w:val="108"/>
          <w:sz w:val="20"/>
          <w:szCs w:val="20"/>
        </w:rPr>
        <w:t>découvrir</w:t>
      </w:r>
      <w:proofErr w:type="gramEnd"/>
      <w:r w:rsidRPr="00DC2CF7">
        <w:rPr>
          <w:rFonts w:ascii="FrankRuehl" w:hAnsi="FrankRuehl" w:cs="FrankRuehl" w:hint="cs"/>
          <w:b/>
          <w:bCs/>
          <w:color w:val="281F1F"/>
          <w:w w:val="108"/>
          <w:sz w:val="20"/>
          <w:szCs w:val="20"/>
        </w:rPr>
        <w:t xml:space="preserve"> le rythme des saisons .</w:t>
      </w:r>
      <w:r w:rsidRPr="00DC2CF7">
        <w:rPr>
          <w:rFonts w:ascii="FrankRuehl" w:hAnsi="FrankRuehl" w:cs="FrankRuehl" w:hint="cs"/>
          <w:b/>
          <w:bCs/>
          <w:color w:val="4D4141"/>
          <w:w w:val="108"/>
          <w:sz w:val="20"/>
          <w:szCs w:val="20"/>
        </w:rPr>
        <w:t>.</w:t>
      </w:r>
      <w:r w:rsidRPr="00DC2CF7">
        <w:rPr>
          <w:rFonts w:ascii="FrankRuehl" w:hAnsi="FrankRuehl" w:cs="FrankRuehl" w:hint="cs"/>
          <w:b/>
          <w:bCs/>
          <w:color w:val="281F1F"/>
          <w:w w:val="108"/>
          <w:sz w:val="20"/>
          <w:szCs w:val="20"/>
        </w:rPr>
        <w:t xml:space="preserve">. </w:t>
      </w:r>
      <w:r w:rsidRPr="00DC2CF7">
        <w:rPr>
          <w:rFonts w:ascii="FrankRuehl" w:hAnsi="FrankRuehl" w:cs="FrankRuehl" w:hint="cs"/>
          <w:b/>
          <w:bCs/>
          <w:color w:val="281F1F"/>
          <w:w w:val="108"/>
          <w:sz w:val="20"/>
          <w:szCs w:val="20"/>
        </w:rPr>
        <w:br/>
        <w:t>Temps des moissons et du travail .</w:t>
      </w:r>
      <w:r w:rsidRPr="00DC2CF7">
        <w:rPr>
          <w:rFonts w:ascii="FrankRuehl" w:hAnsi="FrankRuehl" w:cs="FrankRuehl" w:hint="cs"/>
          <w:b/>
          <w:bCs/>
          <w:color w:val="4D4141"/>
          <w:w w:val="108"/>
          <w:sz w:val="20"/>
          <w:szCs w:val="20"/>
        </w:rPr>
        <w:t xml:space="preserve">.. </w:t>
      </w:r>
      <w:r w:rsidRPr="00DC2CF7">
        <w:rPr>
          <w:rFonts w:ascii="FrankRuehl" w:hAnsi="FrankRuehl" w:cs="FrankRuehl" w:hint="cs"/>
          <w:b/>
          <w:bCs/>
          <w:color w:val="4D4141"/>
          <w:w w:val="108"/>
          <w:sz w:val="20"/>
          <w:szCs w:val="20"/>
        </w:rPr>
        <w:br/>
      </w:r>
      <w:r w:rsidRPr="00DC2CF7">
        <w:rPr>
          <w:rFonts w:ascii="FrankRuehl" w:hAnsi="FrankRuehl" w:cs="FrankRuehl" w:hint="cs"/>
          <w:b/>
          <w:bCs/>
          <w:color w:val="281F1F"/>
          <w:w w:val="108"/>
          <w:sz w:val="20"/>
          <w:szCs w:val="20"/>
        </w:rPr>
        <w:t xml:space="preserve">Voici le temps de la sueur </w:t>
      </w:r>
    </w:p>
    <w:p w14:paraId="5FC8985D" w14:textId="6E7D6D53" w:rsidR="00DC2CF7" w:rsidRDefault="00DC2CF7" w:rsidP="00DC2CF7">
      <w:pPr>
        <w:pStyle w:val="Style"/>
        <w:rPr>
          <w:rFonts w:ascii="FrankRuehl" w:hAnsi="FrankRuehl" w:cs="FrankRuehl"/>
          <w:b/>
          <w:bCs/>
          <w:color w:val="4D4141"/>
          <w:w w:val="108"/>
          <w:sz w:val="20"/>
          <w:szCs w:val="20"/>
        </w:rPr>
      </w:pPr>
      <w:proofErr w:type="gramStart"/>
      <w:r w:rsidRPr="00DC2CF7">
        <w:rPr>
          <w:rFonts w:ascii="FrankRuehl" w:hAnsi="FrankRuehl" w:cs="FrankRuehl" w:hint="cs"/>
          <w:b/>
          <w:bCs/>
          <w:color w:val="281F1F"/>
          <w:w w:val="108"/>
          <w:sz w:val="20"/>
          <w:szCs w:val="20"/>
        </w:rPr>
        <w:t>à</w:t>
      </w:r>
      <w:proofErr w:type="gramEnd"/>
      <w:r w:rsidRPr="00DC2CF7">
        <w:rPr>
          <w:rFonts w:ascii="FrankRuehl" w:hAnsi="FrankRuehl" w:cs="FrankRuehl" w:hint="cs"/>
          <w:b/>
          <w:bCs/>
          <w:color w:val="281F1F"/>
          <w:w w:val="108"/>
          <w:sz w:val="20"/>
          <w:szCs w:val="20"/>
        </w:rPr>
        <w:t xml:space="preserve"> cause de la terre qu'on travaille </w:t>
      </w:r>
      <w:r w:rsidRPr="00DC2CF7">
        <w:rPr>
          <w:rFonts w:ascii="FrankRuehl" w:hAnsi="FrankRuehl" w:cs="FrankRuehl" w:hint="cs"/>
          <w:b/>
          <w:bCs/>
          <w:color w:val="281F1F"/>
          <w:w w:val="108"/>
          <w:sz w:val="20"/>
          <w:szCs w:val="20"/>
        </w:rPr>
        <w:br/>
        <w:t>pour en récolter moissons et fruits</w:t>
      </w:r>
      <w:r w:rsidRPr="00DC2CF7">
        <w:rPr>
          <w:rFonts w:ascii="FrankRuehl" w:hAnsi="FrankRuehl" w:cs="FrankRuehl" w:hint="cs"/>
          <w:b/>
          <w:bCs/>
          <w:color w:val="4D4141"/>
          <w:w w:val="108"/>
          <w:sz w:val="20"/>
          <w:szCs w:val="20"/>
        </w:rPr>
        <w:t xml:space="preserve">. </w:t>
      </w:r>
    </w:p>
    <w:p w14:paraId="5CD7F1FA" w14:textId="77777777" w:rsidR="00DC2CF7" w:rsidRPr="00DC2CF7" w:rsidRDefault="00DC2CF7" w:rsidP="00DC2CF7">
      <w:pPr>
        <w:pStyle w:val="Style"/>
        <w:rPr>
          <w:rFonts w:ascii="FrankRuehl" w:hAnsi="FrankRuehl" w:cs="FrankRuehl" w:hint="cs"/>
          <w:b/>
          <w:bCs/>
          <w:color w:val="4D4141"/>
          <w:w w:val="108"/>
          <w:sz w:val="20"/>
          <w:szCs w:val="20"/>
        </w:rPr>
      </w:pPr>
    </w:p>
    <w:p w14:paraId="2D8A1EB3" w14:textId="356AC36D" w:rsidR="00DC2CF7" w:rsidRPr="00DC2CF7" w:rsidRDefault="00DC2CF7" w:rsidP="00DC2CF7">
      <w:pPr>
        <w:pStyle w:val="Style"/>
        <w:rPr>
          <w:rFonts w:ascii="FrankRuehl" w:hAnsi="FrankRuehl" w:cs="FrankRuehl" w:hint="cs"/>
          <w:b/>
          <w:bCs/>
          <w:color w:val="281F1F"/>
          <w:w w:val="108"/>
          <w:sz w:val="20"/>
          <w:szCs w:val="20"/>
        </w:rPr>
      </w:pPr>
      <w:r w:rsidRPr="00DC2CF7">
        <w:rPr>
          <w:rFonts w:ascii="FrankRuehl" w:hAnsi="FrankRuehl" w:cs="FrankRuehl" w:hint="cs"/>
          <w:b/>
          <w:bCs/>
          <w:color w:val="281F1F"/>
          <w:w w:val="108"/>
          <w:sz w:val="20"/>
          <w:szCs w:val="20"/>
        </w:rPr>
        <w:t xml:space="preserve">En considérant la terre, </w:t>
      </w:r>
      <w:r w:rsidRPr="00DC2CF7">
        <w:rPr>
          <w:rFonts w:ascii="FrankRuehl" w:hAnsi="FrankRuehl" w:cs="FrankRuehl" w:hint="cs"/>
          <w:b/>
          <w:bCs/>
          <w:color w:val="281F1F"/>
          <w:w w:val="108"/>
          <w:sz w:val="20"/>
          <w:szCs w:val="20"/>
        </w:rPr>
        <w:br/>
        <w:t>obligatoirement surgit pour l</w:t>
      </w:r>
      <w:r w:rsidRPr="00DC2CF7">
        <w:rPr>
          <w:rFonts w:ascii="FrankRuehl" w:hAnsi="FrankRuehl" w:cs="FrankRuehl" w:hint="cs"/>
          <w:b/>
          <w:bCs/>
          <w:color w:val="4D4141"/>
          <w:w w:val="108"/>
          <w:sz w:val="20"/>
          <w:szCs w:val="20"/>
        </w:rPr>
        <w:t>'</w:t>
      </w:r>
      <w:r w:rsidRPr="00DC2CF7">
        <w:rPr>
          <w:rFonts w:ascii="FrankRuehl" w:hAnsi="FrankRuehl" w:cs="FrankRuehl" w:hint="cs"/>
          <w:b/>
          <w:bCs/>
          <w:color w:val="281F1F"/>
          <w:w w:val="108"/>
          <w:sz w:val="20"/>
          <w:szCs w:val="20"/>
        </w:rPr>
        <w:t xml:space="preserve">esprit </w:t>
      </w:r>
      <w:r w:rsidRPr="00DC2CF7">
        <w:rPr>
          <w:rFonts w:ascii="FrankRuehl" w:hAnsi="FrankRuehl" w:cs="FrankRuehl" w:hint="cs"/>
          <w:b/>
          <w:bCs/>
          <w:color w:val="281F1F"/>
          <w:w w:val="108"/>
          <w:sz w:val="20"/>
          <w:szCs w:val="20"/>
        </w:rPr>
        <w:br/>
        <w:t xml:space="preserve">et le </w:t>
      </w:r>
      <w:r w:rsidRPr="00DC2CF7">
        <w:rPr>
          <w:rFonts w:ascii="FrankRuehl" w:hAnsi="FrankRuehl" w:cs="FrankRuehl"/>
          <w:b/>
          <w:bCs/>
          <w:color w:val="281F1F"/>
          <w:w w:val="108"/>
          <w:sz w:val="20"/>
          <w:szCs w:val="20"/>
        </w:rPr>
        <w:t>cœur</w:t>
      </w:r>
      <w:r w:rsidRPr="00DC2CF7">
        <w:rPr>
          <w:rFonts w:ascii="FrankRuehl" w:hAnsi="FrankRuehl" w:cs="FrankRuehl" w:hint="cs"/>
          <w:b/>
          <w:bCs/>
          <w:color w:val="281F1F"/>
          <w:w w:val="108"/>
          <w:sz w:val="20"/>
          <w:szCs w:val="20"/>
        </w:rPr>
        <w:t xml:space="preserve"> en éveil cette question : </w:t>
      </w:r>
    </w:p>
    <w:p w14:paraId="26C8769F" w14:textId="3FAD8D2B" w:rsidR="00DC2CF7" w:rsidRPr="00DC2CF7" w:rsidRDefault="00DC2CF7" w:rsidP="00DC2CF7">
      <w:pPr>
        <w:pStyle w:val="Style"/>
        <w:rPr>
          <w:rFonts w:ascii="FrankRuehl" w:hAnsi="FrankRuehl" w:cs="FrankRuehl" w:hint="cs"/>
          <w:b/>
          <w:bCs/>
          <w:color w:val="281F1F"/>
          <w:w w:val="108"/>
          <w:sz w:val="20"/>
          <w:szCs w:val="20"/>
        </w:rPr>
      </w:pPr>
      <w:r w:rsidRPr="00DC2CF7">
        <w:rPr>
          <w:rFonts w:ascii="FrankRuehl" w:hAnsi="FrankRuehl" w:cs="FrankRuehl" w:hint="cs"/>
          <w:b/>
          <w:bCs/>
          <w:color w:val="281F1F"/>
          <w:w w:val="108"/>
          <w:sz w:val="20"/>
          <w:szCs w:val="20"/>
        </w:rPr>
        <w:t xml:space="preserve">Sur cette terre à contempler et à travailler, </w:t>
      </w:r>
      <w:r w:rsidRPr="00DC2CF7">
        <w:rPr>
          <w:rFonts w:ascii="FrankRuehl" w:hAnsi="FrankRuehl" w:cs="FrankRuehl" w:hint="cs"/>
          <w:b/>
          <w:bCs/>
          <w:color w:val="281F1F"/>
          <w:w w:val="108"/>
          <w:sz w:val="20"/>
          <w:szCs w:val="20"/>
        </w:rPr>
        <w:br/>
        <w:t xml:space="preserve">qu'est-ce qui nous fait </w:t>
      </w:r>
      <w:r w:rsidRPr="00DC2CF7">
        <w:rPr>
          <w:rFonts w:ascii="FrankRuehl" w:hAnsi="FrankRuehl" w:cs="FrankRuehl"/>
          <w:b/>
          <w:bCs/>
          <w:color w:val="281F1F"/>
          <w:w w:val="108"/>
          <w:sz w:val="20"/>
          <w:szCs w:val="20"/>
        </w:rPr>
        <w:t>agir ?</w:t>
      </w:r>
      <w:r w:rsidRPr="00DC2CF7">
        <w:rPr>
          <w:rFonts w:ascii="FrankRuehl" w:hAnsi="FrankRuehl" w:cs="FrankRuehl" w:hint="cs"/>
          <w:b/>
          <w:bCs/>
          <w:color w:val="281F1F"/>
          <w:w w:val="108"/>
          <w:sz w:val="20"/>
          <w:szCs w:val="20"/>
        </w:rPr>
        <w:t xml:space="preserve"> </w:t>
      </w:r>
    </w:p>
    <w:p w14:paraId="737B7113" w14:textId="4DF0FA0B" w:rsidR="00DC2CF7" w:rsidRPr="00DC2CF7" w:rsidRDefault="00DC2CF7" w:rsidP="00DC2CF7">
      <w:pPr>
        <w:pStyle w:val="Style"/>
        <w:rPr>
          <w:rFonts w:ascii="FrankRuehl" w:hAnsi="FrankRuehl" w:cs="FrankRuehl" w:hint="cs"/>
          <w:b/>
          <w:bCs/>
          <w:color w:val="281F1F"/>
          <w:w w:val="108"/>
          <w:sz w:val="20"/>
          <w:szCs w:val="20"/>
        </w:rPr>
      </w:pPr>
      <w:r w:rsidRPr="00DC2CF7">
        <w:rPr>
          <w:rFonts w:ascii="FrankRuehl" w:hAnsi="FrankRuehl" w:cs="FrankRuehl" w:hint="cs"/>
          <w:b/>
          <w:bCs/>
          <w:color w:val="281F1F"/>
          <w:w w:val="108"/>
          <w:sz w:val="20"/>
          <w:szCs w:val="20"/>
        </w:rPr>
        <w:t xml:space="preserve">En vue de quoi dépensons-nous notre sueur ? </w:t>
      </w:r>
      <w:r w:rsidRPr="00DC2CF7">
        <w:rPr>
          <w:rFonts w:ascii="FrankRuehl" w:hAnsi="FrankRuehl" w:cs="FrankRuehl" w:hint="cs"/>
          <w:b/>
          <w:bCs/>
          <w:color w:val="281F1F"/>
          <w:w w:val="108"/>
          <w:sz w:val="20"/>
          <w:szCs w:val="20"/>
        </w:rPr>
        <w:br/>
        <w:t xml:space="preserve">Pour acquérir quel </w:t>
      </w:r>
      <w:r w:rsidRPr="00DC2CF7">
        <w:rPr>
          <w:rFonts w:ascii="FrankRuehl" w:hAnsi="FrankRuehl" w:cs="FrankRuehl"/>
          <w:b/>
          <w:bCs/>
          <w:color w:val="281F1F"/>
          <w:w w:val="108"/>
          <w:sz w:val="20"/>
          <w:szCs w:val="20"/>
        </w:rPr>
        <w:t>trésor ?</w:t>
      </w:r>
      <w:r w:rsidRPr="00DC2CF7">
        <w:rPr>
          <w:rFonts w:ascii="FrankRuehl" w:hAnsi="FrankRuehl" w:cs="FrankRuehl" w:hint="cs"/>
          <w:b/>
          <w:bCs/>
          <w:color w:val="281F1F"/>
          <w:w w:val="108"/>
          <w:sz w:val="20"/>
          <w:szCs w:val="20"/>
        </w:rPr>
        <w:t xml:space="preserve"> </w:t>
      </w:r>
    </w:p>
    <w:p w14:paraId="61ADD266" w14:textId="77777777" w:rsidR="00DC2CF7" w:rsidRPr="00DC2CF7" w:rsidRDefault="00DC2CF7" w:rsidP="00DC2CF7">
      <w:pPr>
        <w:pStyle w:val="Style"/>
        <w:rPr>
          <w:rFonts w:ascii="FrankRuehl" w:hAnsi="FrankRuehl" w:cs="FrankRuehl" w:hint="cs"/>
          <w:b/>
          <w:bCs/>
          <w:color w:val="281F1F"/>
          <w:w w:val="108"/>
          <w:sz w:val="20"/>
          <w:szCs w:val="20"/>
        </w:rPr>
      </w:pPr>
      <w:r w:rsidRPr="00DC2CF7">
        <w:rPr>
          <w:rFonts w:ascii="FrankRuehl" w:hAnsi="FrankRuehl" w:cs="FrankRuehl" w:hint="cs"/>
          <w:b/>
          <w:bCs/>
          <w:color w:val="281F1F"/>
          <w:w w:val="108"/>
          <w:sz w:val="20"/>
          <w:szCs w:val="20"/>
        </w:rPr>
        <w:t xml:space="preserve">Pour courir après quelle perle ? </w:t>
      </w:r>
    </w:p>
    <w:p w14:paraId="646D6D7E" w14:textId="1672E64F" w:rsidR="00DC2CF7" w:rsidRDefault="00DC2CF7" w:rsidP="00DC2CF7">
      <w:pPr>
        <w:pStyle w:val="Style"/>
        <w:rPr>
          <w:rFonts w:ascii="FrankRuehl" w:hAnsi="FrankRuehl" w:cs="FrankRuehl"/>
          <w:b/>
          <w:bCs/>
          <w:color w:val="281F1F"/>
          <w:w w:val="108"/>
          <w:sz w:val="20"/>
          <w:szCs w:val="20"/>
        </w:rPr>
      </w:pPr>
      <w:r w:rsidRPr="00DC2CF7">
        <w:rPr>
          <w:rFonts w:ascii="FrankRuehl" w:hAnsi="FrankRuehl" w:cs="FrankRuehl" w:hint="cs"/>
          <w:b/>
          <w:bCs/>
          <w:color w:val="281F1F"/>
          <w:w w:val="108"/>
          <w:sz w:val="20"/>
          <w:szCs w:val="20"/>
        </w:rPr>
        <w:t xml:space="preserve">Pour récolter quels fruits ? </w:t>
      </w:r>
    </w:p>
    <w:p w14:paraId="50FA2D01" w14:textId="77777777" w:rsidR="00DC2CF7" w:rsidRPr="00DC2CF7" w:rsidRDefault="00DC2CF7" w:rsidP="00DC2CF7">
      <w:pPr>
        <w:pStyle w:val="Style"/>
        <w:rPr>
          <w:rFonts w:ascii="FrankRuehl" w:hAnsi="FrankRuehl" w:cs="FrankRuehl" w:hint="cs"/>
          <w:b/>
          <w:bCs/>
          <w:color w:val="281F1F"/>
          <w:w w:val="108"/>
          <w:sz w:val="20"/>
          <w:szCs w:val="20"/>
        </w:rPr>
      </w:pPr>
    </w:p>
    <w:p w14:paraId="550E5DD4" w14:textId="77777777" w:rsidR="00DC2CF7" w:rsidRPr="00DC2CF7" w:rsidRDefault="00DC2CF7" w:rsidP="00DC2CF7">
      <w:pPr>
        <w:pStyle w:val="Style"/>
        <w:rPr>
          <w:rFonts w:ascii="FrankRuehl" w:hAnsi="FrankRuehl" w:cs="FrankRuehl" w:hint="cs"/>
          <w:b/>
          <w:bCs/>
          <w:color w:val="281F1F"/>
          <w:w w:val="108"/>
          <w:sz w:val="20"/>
          <w:szCs w:val="20"/>
        </w:rPr>
      </w:pPr>
      <w:r w:rsidRPr="00DC2CF7">
        <w:rPr>
          <w:rFonts w:ascii="FrankRuehl" w:hAnsi="FrankRuehl" w:cs="FrankRuehl" w:hint="cs"/>
          <w:b/>
          <w:bCs/>
          <w:color w:val="281F1F"/>
          <w:w w:val="108"/>
          <w:sz w:val="20"/>
          <w:szCs w:val="20"/>
        </w:rPr>
        <w:t xml:space="preserve">Dans le feu de l'été, </w:t>
      </w:r>
    </w:p>
    <w:p w14:paraId="23326CCD" w14:textId="6D2DE55D" w:rsidR="00DC2CF7" w:rsidRPr="00DC2CF7" w:rsidRDefault="00DC2CF7" w:rsidP="00DC2CF7">
      <w:pPr>
        <w:pStyle w:val="Style"/>
        <w:rPr>
          <w:rFonts w:ascii="FrankRuehl" w:hAnsi="FrankRuehl" w:cs="FrankRuehl" w:hint="cs"/>
          <w:b/>
          <w:bCs/>
          <w:color w:val="281F1F"/>
          <w:w w:val="108"/>
          <w:sz w:val="20"/>
          <w:szCs w:val="20"/>
        </w:rPr>
      </w:pPr>
      <w:r w:rsidRPr="00DC2CF7">
        <w:rPr>
          <w:rFonts w:ascii="FrankRuehl" w:hAnsi="FrankRuehl" w:cs="FrankRuehl"/>
          <w:b/>
          <w:bCs/>
          <w:color w:val="281F1F"/>
          <w:w w:val="108"/>
          <w:sz w:val="20"/>
          <w:szCs w:val="20"/>
        </w:rPr>
        <w:t>L’Évangile</w:t>
      </w:r>
      <w:r w:rsidRPr="00DC2CF7">
        <w:rPr>
          <w:rFonts w:ascii="FrankRuehl" w:hAnsi="FrankRuehl" w:cs="FrankRuehl" w:hint="cs"/>
          <w:b/>
          <w:bCs/>
          <w:color w:val="281F1F"/>
          <w:w w:val="108"/>
          <w:sz w:val="20"/>
          <w:szCs w:val="20"/>
        </w:rPr>
        <w:t xml:space="preserve"> vient jeter cette question grave. </w:t>
      </w:r>
      <w:r w:rsidRPr="00DC2CF7">
        <w:rPr>
          <w:rFonts w:ascii="FrankRuehl" w:hAnsi="FrankRuehl" w:cs="FrankRuehl" w:hint="cs"/>
          <w:b/>
          <w:bCs/>
          <w:color w:val="281F1F"/>
          <w:w w:val="108"/>
          <w:sz w:val="20"/>
          <w:szCs w:val="20"/>
        </w:rPr>
        <w:br/>
        <w:t xml:space="preserve">Non pour dramatiser et gâcher le plaisir, </w:t>
      </w:r>
      <w:r w:rsidRPr="00DC2CF7">
        <w:rPr>
          <w:rFonts w:ascii="FrankRuehl" w:hAnsi="FrankRuehl" w:cs="FrankRuehl" w:hint="cs"/>
          <w:b/>
          <w:bCs/>
          <w:color w:val="281F1F"/>
          <w:w w:val="108"/>
          <w:sz w:val="20"/>
          <w:szCs w:val="20"/>
        </w:rPr>
        <w:br/>
        <w:t xml:space="preserve">mais comme une grâce déposée en chacun. </w:t>
      </w:r>
      <w:r w:rsidRPr="00DC2CF7">
        <w:rPr>
          <w:rFonts w:ascii="FrankRuehl" w:hAnsi="FrankRuehl" w:cs="FrankRuehl" w:hint="cs"/>
          <w:b/>
          <w:bCs/>
          <w:color w:val="281F1F"/>
          <w:w w:val="108"/>
          <w:sz w:val="20"/>
          <w:szCs w:val="20"/>
        </w:rPr>
        <w:br/>
        <w:t xml:space="preserve">Le soleil mûrit les fruits. </w:t>
      </w:r>
    </w:p>
    <w:p w14:paraId="6084C5B1" w14:textId="77777777" w:rsidR="00DC2CF7" w:rsidRPr="00DC2CF7" w:rsidRDefault="00DC2CF7" w:rsidP="00DC2CF7">
      <w:pPr>
        <w:pStyle w:val="Style"/>
        <w:rPr>
          <w:rFonts w:ascii="FrankRuehl" w:hAnsi="FrankRuehl" w:cs="FrankRuehl" w:hint="cs"/>
          <w:b/>
          <w:bCs/>
          <w:color w:val="281F1F"/>
          <w:w w:val="108"/>
          <w:sz w:val="20"/>
          <w:szCs w:val="20"/>
        </w:rPr>
      </w:pPr>
      <w:r w:rsidRPr="00DC2CF7">
        <w:rPr>
          <w:rFonts w:ascii="FrankRuehl" w:hAnsi="FrankRuehl" w:cs="FrankRuehl" w:hint="cs"/>
          <w:b/>
          <w:bCs/>
          <w:color w:val="281F1F"/>
          <w:w w:val="108"/>
          <w:sz w:val="20"/>
          <w:szCs w:val="20"/>
        </w:rPr>
        <w:t xml:space="preserve">Que le soleil de l'Évangile </w:t>
      </w:r>
    </w:p>
    <w:p w14:paraId="60A1139B" w14:textId="77777777" w:rsidR="00DC2CF7" w:rsidRPr="00DC2CF7" w:rsidRDefault="00DC2CF7" w:rsidP="00DC2CF7">
      <w:pPr>
        <w:pStyle w:val="Style"/>
        <w:rPr>
          <w:rFonts w:ascii="FrankRuehl" w:hAnsi="FrankRuehl" w:cs="FrankRuehl" w:hint="cs"/>
          <w:b/>
          <w:bCs/>
          <w:color w:val="281F1F"/>
          <w:w w:val="108"/>
          <w:sz w:val="20"/>
          <w:szCs w:val="20"/>
        </w:rPr>
      </w:pPr>
      <w:proofErr w:type="gramStart"/>
      <w:r w:rsidRPr="00DC2CF7">
        <w:rPr>
          <w:rFonts w:ascii="FrankRuehl" w:hAnsi="FrankRuehl" w:cs="FrankRuehl" w:hint="cs"/>
          <w:b/>
          <w:bCs/>
          <w:color w:val="281F1F"/>
          <w:w w:val="108"/>
          <w:sz w:val="20"/>
          <w:szCs w:val="20"/>
        </w:rPr>
        <w:t>en</w:t>
      </w:r>
      <w:proofErr w:type="gramEnd"/>
      <w:r w:rsidRPr="00DC2CF7">
        <w:rPr>
          <w:rFonts w:ascii="FrankRuehl" w:hAnsi="FrankRuehl" w:cs="FrankRuehl" w:hint="cs"/>
          <w:b/>
          <w:bCs/>
          <w:color w:val="281F1F"/>
          <w:w w:val="108"/>
          <w:sz w:val="20"/>
          <w:szCs w:val="20"/>
        </w:rPr>
        <w:t xml:space="preserve"> nous mûrisse aussi la volonté </w:t>
      </w:r>
      <w:r w:rsidRPr="00DC2CF7">
        <w:rPr>
          <w:rFonts w:ascii="FrankRuehl" w:hAnsi="FrankRuehl" w:cs="FrankRuehl" w:hint="cs"/>
          <w:b/>
          <w:bCs/>
          <w:color w:val="281F1F"/>
          <w:w w:val="108"/>
          <w:sz w:val="20"/>
          <w:szCs w:val="20"/>
        </w:rPr>
        <w:br/>
        <w:t xml:space="preserve">et le désir de choisir la perle </w:t>
      </w:r>
    </w:p>
    <w:p w14:paraId="1E7A0843" w14:textId="77777777" w:rsidR="00DC2CF7" w:rsidRPr="00DC2CF7" w:rsidRDefault="00DC2CF7" w:rsidP="00DC2CF7">
      <w:pPr>
        <w:pStyle w:val="Style"/>
        <w:rPr>
          <w:rFonts w:ascii="FrankRuehl" w:hAnsi="FrankRuehl" w:cs="FrankRuehl" w:hint="cs"/>
          <w:b/>
          <w:bCs/>
          <w:color w:val="281F1F"/>
          <w:w w:val="108"/>
          <w:sz w:val="20"/>
          <w:szCs w:val="20"/>
        </w:rPr>
      </w:pPr>
      <w:proofErr w:type="gramStart"/>
      <w:r w:rsidRPr="00DC2CF7">
        <w:rPr>
          <w:rFonts w:ascii="FrankRuehl" w:hAnsi="FrankRuehl" w:cs="FrankRuehl" w:hint="cs"/>
          <w:b/>
          <w:bCs/>
          <w:color w:val="281F1F"/>
          <w:w w:val="108"/>
          <w:sz w:val="20"/>
          <w:szCs w:val="20"/>
        </w:rPr>
        <w:t>qui</w:t>
      </w:r>
      <w:proofErr w:type="gramEnd"/>
      <w:r w:rsidRPr="00DC2CF7">
        <w:rPr>
          <w:rFonts w:ascii="FrankRuehl" w:hAnsi="FrankRuehl" w:cs="FrankRuehl" w:hint="cs"/>
          <w:b/>
          <w:bCs/>
          <w:color w:val="281F1F"/>
          <w:w w:val="108"/>
          <w:sz w:val="20"/>
          <w:szCs w:val="20"/>
        </w:rPr>
        <w:t xml:space="preserve"> seule mérite nos regards, </w:t>
      </w:r>
      <w:r w:rsidRPr="00DC2CF7">
        <w:rPr>
          <w:rFonts w:ascii="FrankRuehl" w:hAnsi="FrankRuehl" w:cs="FrankRuehl" w:hint="cs"/>
          <w:b/>
          <w:bCs/>
          <w:color w:val="281F1F"/>
          <w:w w:val="108"/>
          <w:sz w:val="20"/>
          <w:szCs w:val="20"/>
        </w:rPr>
        <w:br/>
        <w:t xml:space="preserve">notre travail, </w:t>
      </w:r>
    </w:p>
    <w:p w14:paraId="4A9BBBD8" w14:textId="77777777" w:rsidR="00DC2CF7" w:rsidRPr="00DC2CF7" w:rsidRDefault="00DC2CF7" w:rsidP="00DC2CF7">
      <w:pPr>
        <w:pStyle w:val="Style"/>
        <w:rPr>
          <w:rFonts w:ascii="FrankRuehl" w:hAnsi="FrankRuehl" w:cs="FrankRuehl" w:hint="cs"/>
          <w:b/>
          <w:bCs/>
          <w:color w:val="281F1F"/>
          <w:w w:val="108"/>
          <w:sz w:val="20"/>
          <w:szCs w:val="20"/>
        </w:rPr>
      </w:pPr>
      <w:proofErr w:type="gramStart"/>
      <w:r w:rsidRPr="00DC2CF7">
        <w:rPr>
          <w:rFonts w:ascii="FrankRuehl" w:hAnsi="FrankRuehl" w:cs="FrankRuehl" w:hint="cs"/>
          <w:b/>
          <w:bCs/>
          <w:color w:val="281F1F"/>
          <w:w w:val="108"/>
          <w:sz w:val="20"/>
          <w:szCs w:val="20"/>
        </w:rPr>
        <w:t>notre</w:t>
      </w:r>
      <w:proofErr w:type="gramEnd"/>
      <w:r w:rsidRPr="00DC2CF7">
        <w:rPr>
          <w:rFonts w:ascii="FrankRuehl" w:hAnsi="FrankRuehl" w:cs="FrankRuehl" w:hint="cs"/>
          <w:b/>
          <w:bCs/>
          <w:color w:val="281F1F"/>
          <w:w w:val="108"/>
          <w:sz w:val="20"/>
          <w:szCs w:val="20"/>
        </w:rPr>
        <w:t xml:space="preserve"> attention et nos sacrifices ! </w:t>
      </w:r>
    </w:p>
    <w:p w14:paraId="685329E1" w14:textId="77777777" w:rsidR="00DC2CF7" w:rsidRPr="00DC2CF7" w:rsidRDefault="00DC2CF7" w:rsidP="00DC2CF7">
      <w:pPr>
        <w:pStyle w:val="Style"/>
        <w:rPr>
          <w:rFonts w:ascii="FrankRuehl" w:hAnsi="FrankRuehl" w:cs="FrankRuehl"/>
          <w:b/>
          <w:bCs/>
          <w:color w:val="281F1F"/>
          <w:w w:val="108"/>
          <w:sz w:val="20"/>
          <w:szCs w:val="20"/>
        </w:rPr>
      </w:pPr>
    </w:p>
    <w:p w14:paraId="49CA5FE7" w14:textId="33B19C3F" w:rsidR="00DC2CF7" w:rsidRPr="00DC2CF7" w:rsidRDefault="00DC2CF7" w:rsidP="00DC2CF7">
      <w:pPr>
        <w:pStyle w:val="Style"/>
        <w:rPr>
          <w:rFonts w:ascii="FrankRuehl" w:hAnsi="FrankRuehl" w:cs="FrankRuehl"/>
          <w:b/>
          <w:bCs/>
          <w:color w:val="281F1F"/>
          <w:w w:val="108"/>
          <w:sz w:val="20"/>
          <w:szCs w:val="20"/>
        </w:rPr>
        <w:sectPr w:rsidR="00DC2CF7" w:rsidRPr="00DC2CF7" w:rsidSect="00DC2CF7">
          <w:type w:val="continuous"/>
          <w:pgSz w:w="11906" w:h="16838" w:code="9"/>
          <w:pgMar w:top="851" w:right="282" w:bottom="426" w:left="1134" w:header="720" w:footer="720" w:gutter="0"/>
          <w:cols w:num="2" w:space="284"/>
          <w:docGrid w:linePitch="326"/>
        </w:sectPr>
      </w:pPr>
      <w:proofErr w:type="gramStart"/>
      <w:r w:rsidRPr="00DC2CF7">
        <w:rPr>
          <w:rFonts w:ascii="FrankRuehl" w:hAnsi="FrankRuehl" w:cs="FrankRuehl"/>
          <w:b/>
          <w:bCs/>
          <w:color w:val="281F1F"/>
          <w:w w:val="108"/>
          <w:sz w:val="20"/>
          <w:szCs w:val="20"/>
        </w:rPr>
        <w:t>in</w:t>
      </w:r>
      <w:proofErr w:type="gramEnd"/>
      <w:r w:rsidRPr="00DC2CF7">
        <w:rPr>
          <w:rFonts w:ascii="FrankRuehl" w:hAnsi="FrankRuehl" w:cs="FrankRuehl"/>
          <w:b/>
          <w:bCs/>
          <w:color w:val="281F1F"/>
          <w:w w:val="108"/>
          <w:sz w:val="20"/>
          <w:szCs w:val="20"/>
        </w:rPr>
        <w:t xml:space="preserve"> Terres ( Charles Singer) </w:t>
      </w:r>
    </w:p>
    <w:p w14:paraId="53822E93" w14:textId="2B00690A" w:rsidR="00DC2CF7" w:rsidRDefault="00DC2CF7" w:rsidP="00DC2CF7">
      <w:pPr>
        <w:pStyle w:val="Style"/>
        <w:rPr>
          <w:sz w:val="23"/>
          <w:szCs w:val="23"/>
        </w:rPr>
      </w:pPr>
    </w:p>
    <w:p w14:paraId="6599A7B3" w14:textId="77777777" w:rsidR="00A0372B" w:rsidRPr="00DC2CF7" w:rsidRDefault="00A0372B" w:rsidP="00DC2CF7">
      <w:pPr>
        <w:tabs>
          <w:tab w:val="left" w:pos="0"/>
        </w:tabs>
        <w:jc w:val="both"/>
        <w:rPr>
          <w:rFonts w:ascii="Arial Narrow" w:eastAsia="Times New Roman" w:hAnsi="Arial Narrow" w:cs="Times New Roman"/>
          <w:b/>
          <w:bCs/>
          <w:color w:val="FFFFFF" w:themeColor="background1"/>
          <w:sz w:val="24"/>
          <w:szCs w:val="24"/>
          <w:highlight w:val="darkRed"/>
        </w:rPr>
      </w:pPr>
      <w:r w:rsidRPr="00DC2CF7">
        <w:rPr>
          <w:rFonts w:ascii="Arial Narrow" w:eastAsia="Times New Roman" w:hAnsi="Arial Narrow" w:cs="Times New Roman"/>
          <w:b/>
          <w:bCs/>
          <w:color w:val="FFFFFF" w:themeColor="background1"/>
          <w:sz w:val="24"/>
          <w:szCs w:val="24"/>
          <w:highlight w:val="darkRed"/>
        </w:rPr>
        <w:t xml:space="preserve">Le Rétro </w:t>
      </w:r>
    </w:p>
    <w:p w14:paraId="41C8DDB6" w14:textId="6CABF930" w:rsidR="00A0372B" w:rsidRPr="00DC2CF7" w:rsidRDefault="00A0372B" w:rsidP="00614F33">
      <w:pPr>
        <w:tabs>
          <w:tab w:val="left" w:pos="851"/>
        </w:tabs>
        <w:spacing w:after="0" w:line="240" w:lineRule="auto"/>
        <w:ind w:left="-142" w:firstLine="208"/>
        <w:rPr>
          <w:rFonts w:ascii="Arial Narrow" w:eastAsia="Times New Roman" w:hAnsi="Arial Narrow"/>
          <w:sz w:val="24"/>
          <w:szCs w:val="24"/>
        </w:rPr>
      </w:pPr>
      <w:r w:rsidRPr="00DC2CF7">
        <w:rPr>
          <w:rFonts w:ascii="Arial Narrow" w:eastAsia="Times New Roman" w:hAnsi="Arial Narrow"/>
          <w:b/>
          <w:bCs/>
          <w:sz w:val="24"/>
          <w:szCs w:val="24"/>
        </w:rPr>
        <w:t xml:space="preserve">Équipe sanitaire : mobilisation globalement satisfaisante mais refaire un appel pour </w:t>
      </w:r>
      <w:r w:rsidRPr="00DC2CF7">
        <w:rPr>
          <w:rFonts w:ascii="Arial Narrow" w:eastAsia="Times New Roman" w:hAnsi="Arial Narrow"/>
          <w:b/>
          <w:bCs/>
          <w:sz w:val="24"/>
          <w:szCs w:val="24"/>
        </w:rPr>
        <w:t>mi-août</w:t>
      </w:r>
      <w:r w:rsidRPr="00DC2CF7">
        <w:rPr>
          <w:rFonts w:ascii="Arial Narrow" w:eastAsia="Times New Roman" w:hAnsi="Arial Narrow"/>
          <w:b/>
          <w:bCs/>
          <w:sz w:val="24"/>
          <w:szCs w:val="24"/>
        </w:rPr>
        <w:t xml:space="preserve"> et septembre.</w:t>
      </w:r>
    </w:p>
    <w:p w14:paraId="51EE6D4D" w14:textId="77777777" w:rsidR="00A0372B" w:rsidRPr="00DC2CF7" w:rsidRDefault="00A0372B" w:rsidP="00614F33">
      <w:pPr>
        <w:tabs>
          <w:tab w:val="left" w:pos="851"/>
        </w:tabs>
        <w:spacing w:after="0" w:line="240" w:lineRule="auto"/>
        <w:ind w:left="-142" w:firstLine="208"/>
        <w:rPr>
          <w:rFonts w:ascii="Arial Narrow" w:eastAsia="Times New Roman" w:hAnsi="Arial Narrow"/>
          <w:sz w:val="24"/>
          <w:szCs w:val="24"/>
        </w:rPr>
      </w:pPr>
      <w:r w:rsidRPr="00DC2CF7">
        <w:rPr>
          <w:rFonts w:ascii="Arial Narrow" w:eastAsia="Times New Roman" w:hAnsi="Arial Narrow"/>
          <w:b/>
          <w:bCs/>
          <w:sz w:val="24"/>
          <w:szCs w:val="24"/>
        </w:rPr>
        <w:t>Réactiver le lien ma paroisse en août en vacances.</w:t>
      </w:r>
    </w:p>
    <w:p w14:paraId="42E4092D" w14:textId="7FB9D42A"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 xml:space="preserve">Messes </w:t>
      </w:r>
      <w:r w:rsidRPr="00DC2CF7">
        <w:rPr>
          <w:rFonts w:ascii="Arial Narrow" w:eastAsia="Times New Roman" w:hAnsi="Arial Narrow"/>
          <w:b/>
          <w:bCs/>
          <w:sz w:val="24"/>
          <w:szCs w:val="24"/>
        </w:rPr>
        <w:t>bien fréquenté</w:t>
      </w:r>
      <w:r w:rsidRPr="00DC2CF7">
        <w:rPr>
          <w:rFonts w:ascii="Arial Narrow" w:eastAsia="Times New Roman" w:hAnsi="Arial Narrow"/>
          <w:b/>
          <w:bCs/>
          <w:sz w:val="24"/>
          <w:szCs w:val="24"/>
        </w:rPr>
        <w:t>es</w:t>
      </w:r>
      <w:r w:rsidRPr="00DC2CF7">
        <w:rPr>
          <w:rFonts w:ascii="Arial Narrow" w:eastAsia="Times New Roman" w:hAnsi="Arial Narrow"/>
          <w:b/>
          <w:bCs/>
          <w:sz w:val="24"/>
          <w:szCs w:val="24"/>
        </w:rPr>
        <w:t xml:space="preserve">, </w:t>
      </w:r>
      <w:r w:rsidRPr="00DC2CF7">
        <w:rPr>
          <w:rFonts w:ascii="Arial Narrow" w:eastAsia="Times New Roman" w:hAnsi="Arial Narrow"/>
          <w:b/>
          <w:bCs/>
          <w:sz w:val="24"/>
          <w:szCs w:val="24"/>
        </w:rPr>
        <w:t>quelques</w:t>
      </w:r>
      <w:r w:rsidRPr="00DC2CF7">
        <w:rPr>
          <w:rFonts w:ascii="Arial Narrow" w:eastAsia="Times New Roman" w:hAnsi="Arial Narrow"/>
          <w:b/>
          <w:bCs/>
          <w:sz w:val="24"/>
          <w:szCs w:val="24"/>
        </w:rPr>
        <w:t xml:space="preserve"> fois trop de participants</w:t>
      </w:r>
      <w:r w:rsidRPr="00DC2CF7">
        <w:rPr>
          <w:rFonts w:ascii="Arial Narrow" w:eastAsia="Times New Roman" w:hAnsi="Arial Narrow"/>
          <w:b/>
          <w:bCs/>
          <w:sz w:val="24"/>
          <w:szCs w:val="24"/>
        </w:rPr>
        <w:t xml:space="preserve"> (engoncement </w:t>
      </w:r>
      <w:proofErr w:type="spellStart"/>
      <w:r w:rsidRPr="00DC2CF7">
        <w:rPr>
          <w:rFonts w:ascii="Arial Narrow" w:eastAsia="Times New Roman" w:hAnsi="Arial Narrow"/>
          <w:b/>
          <w:bCs/>
          <w:sz w:val="24"/>
          <w:szCs w:val="24"/>
        </w:rPr>
        <w:t>Covid</w:t>
      </w:r>
      <w:proofErr w:type="spellEnd"/>
      <w:proofErr w:type="gramStart"/>
      <w:r w:rsidRPr="00DC2CF7">
        <w:rPr>
          <w:rFonts w:ascii="Arial Narrow" w:eastAsia="Times New Roman" w:hAnsi="Arial Narrow"/>
          <w:b/>
          <w:bCs/>
          <w:sz w:val="24"/>
          <w:szCs w:val="24"/>
        </w:rPr>
        <w:t xml:space="preserve">) </w:t>
      </w:r>
      <w:r w:rsidRPr="00DC2CF7">
        <w:rPr>
          <w:rFonts w:ascii="Arial Narrow" w:eastAsia="Times New Roman" w:hAnsi="Arial Narrow"/>
          <w:b/>
          <w:bCs/>
          <w:sz w:val="24"/>
          <w:szCs w:val="24"/>
        </w:rPr>
        <w:t>,</w:t>
      </w:r>
      <w:proofErr w:type="gramEnd"/>
      <w:r w:rsidRPr="00DC2CF7">
        <w:rPr>
          <w:rFonts w:ascii="Arial Narrow" w:eastAsia="Times New Roman" w:hAnsi="Arial Narrow"/>
          <w:b/>
          <w:bCs/>
          <w:sz w:val="24"/>
          <w:szCs w:val="24"/>
        </w:rPr>
        <w:t xml:space="preserve"> essayer </w:t>
      </w:r>
      <w:r w:rsidRPr="00DC2CF7">
        <w:rPr>
          <w:rFonts w:ascii="Arial Narrow" w:eastAsia="Times New Roman" w:hAnsi="Arial Narrow"/>
          <w:b/>
          <w:bCs/>
          <w:sz w:val="24"/>
          <w:szCs w:val="24"/>
        </w:rPr>
        <w:t>d’orienter</w:t>
      </w:r>
      <w:r w:rsidRPr="00DC2CF7">
        <w:rPr>
          <w:rFonts w:ascii="Arial Narrow" w:eastAsia="Times New Roman" w:hAnsi="Arial Narrow"/>
          <w:b/>
          <w:bCs/>
          <w:sz w:val="24"/>
          <w:szCs w:val="24"/>
        </w:rPr>
        <w:t xml:space="preserve"> vers la participation ou messe de neuf heures et 18 heures le dimanche.</w:t>
      </w:r>
    </w:p>
    <w:p w14:paraId="56CC9ACB" w14:textId="77777777" w:rsidR="00A0372B" w:rsidRPr="00DC2CF7" w:rsidRDefault="00A0372B" w:rsidP="00614F33">
      <w:pPr>
        <w:tabs>
          <w:tab w:val="left" w:pos="851"/>
        </w:tabs>
        <w:spacing w:after="0" w:line="240" w:lineRule="auto"/>
        <w:ind w:left="-142" w:firstLine="208"/>
        <w:rPr>
          <w:rFonts w:ascii="Arial Narrow" w:eastAsia="Times New Roman" w:hAnsi="Arial Narrow"/>
          <w:sz w:val="24"/>
          <w:szCs w:val="24"/>
        </w:rPr>
      </w:pPr>
    </w:p>
    <w:p w14:paraId="4140D3E5" w14:textId="5AAD7BC0" w:rsidR="00A0372B" w:rsidRPr="00DC2CF7" w:rsidRDefault="00A0372B" w:rsidP="00614F33">
      <w:pPr>
        <w:tabs>
          <w:tab w:val="left" w:pos="851"/>
        </w:tabs>
        <w:spacing w:after="0" w:line="240" w:lineRule="auto"/>
        <w:ind w:left="-142" w:firstLine="208"/>
        <w:rPr>
          <w:rFonts w:ascii="Arial Narrow" w:eastAsia="Times New Roman" w:hAnsi="Arial Narrow"/>
          <w:sz w:val="24"/>
          <w:szCs w:val="24"/>
        </w:rPr>
      </w:pPr>
      <w:r w:rsidRPr="00DC2CF7">
        <w:rPr>
          <w:rFonts w:ascii="Arial Narrow" w:eastAsia="Times New Roman" w:hAnsi="Arial Narrow"/>
          <w:b/>
          <w:bCs/>
          <w:sz w:val="24"/>
          <w:szCs w:val="24"/>
        </w:rPr>
        <w:t>Les équipes d’animation et de chant marche bien et sont bien planifié.</w:t>
      </w:r>
    </w:p>
    <w:p w14:paraId="6F0DDC25" w14:textId="3016466D"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Les haltes spirituelles</w:t>
      </w:r>
      <w:r w:rsidRPr="00DC2CF7">
        <w:rPr>
          <w:rFonts w:ascii="Arial Narrow" w:eastAsia="Times New Roman" w:hAnsi="Arial Narrow"/>
          <w:b/>
          <w:bCs/>
          <w:sz w:val="24"/>
          <w:szCs w:val="24"/>
        </w:rPr>
        <w:t xml:space="preserve"> tourne</w:t>
      </w:r>
      <w:r w:rsidRPr="00DC2CF7">
        <w:rPr>
          <w:rFonts w:ascii="Arial Narrow" w:eastAsia="Times New Roman" w:hAnsi="Arial Narrow"/>
          <w:b/>
          <w:bCs/>
          <w:sz w:val="24"/>
          <w:szCs w:val="24"/>
        </w:rPr>
        <w:t>nt</w:t>
      </w:r>
      <w:r w:rsidRPr="00DC2CF7">
        <w:rPr>
          <w:rFonts w:ascii="Arial Narrow" w:eastAsia="Times New Roman" w:hAnsi="Arial Narrow"/>
          <w:b/>
          <w:bCs/>
          <w:sz w:val="24"/>
          <w:szCs w:val="24"/>
        </w:rPr>
        <w:t xml:space="preserve"> correctement mais mériterait plus de participants. Le </w:t>
      </w:r>
      <w:r w:rsidRPr="00DC2CF7">
        <w:rPr>
          <w:rFonts w:ascii="Arial Narrow" w:eastAsia="Times New Roman" w:hAnsi="Arial Narrow"/>
          <w:b/>
          <w:bCs/>
          <w:sz w:val="24"/>
          <w:szCs w:val="24"/>
        </w:rPr>
        <w:t>piquenique</w:t>
      </w:r>
      <w:r w:rsidRPr="00DC2CF7">
        <w:rPr>
          <w:rFonts w:ascii="Arial Narrow" w:eastAsia="Times New Roman" w:hAnsi="Arial Narrow"/>
          <w:b/>
          <w:bCs/>
          <w:sz w:val="24"/>
          <w:szCs w:val="24"/>
        </w:rPr>
        <w:t xml:space="preserve"> n’est pas obligatoire.</w:t>
      </w:r>
    </w:p>
    <w:p w14:paraId="10C590C1" w14:textId="77777777" w:rsidR="007034C9" w:rsidRPr="00DC2CF7" w:rsidRDefault="007034C9" w:rsidP="00614F33">
      <w:pPr>
        <w:tabs>
          <w:tab w:val="left" w:pos="851"/>
        </w:tabs>
        <w:spacing w:after="0" w:line="240" w:lineRule="auto"/>
        <w:ind w:left="-142" w:firstLine="208"/>
        <w:rPr>
          <w:rFonts w:ascii="Arial Narrow" w:eastAsia="Times New Roman" w:hAnsi="Arial Narrow"/>
          <w:b/>
          <w:bCs/>
          <w:sz w:val="24"/>
          <w:szCs w:val="24"/>
        </w:rPr>
      </w:pPr>
    </w:p>
    <w:p w14:paraId="34056414" w14:textId="67DC7D73" w:rsidR="007034C9" w:rsidRPr="00DC2CF7" w:rsidRDefault="007034C9" w:rsidP="00614F33">
      <w:pPr>
        <w:tabs>
          <w:tab w:val="left" w:pos="851"/>
        </w:tabs>
        <w:spacing w:after="0" w:line="240" w:lineRule="auto"/>
        <w:ind w:left="-142" w:firstLine="208"/>
        <w:rPr>
          <w:rFonts w:ascii="Arial Narrow" w:eastAsia="Times New Roman" w:hAnsi="Arial Narrow"/>
          <w:sz w:val="24"/>
          <w:szCs w:val="24"/>
        </w:rPr>
      </w:pPr>
      <w:r w:rsidRPr="00DC2CF7">
        <w:rPr>
          <w:rFonts w:ascii="Arial Narrow" w:eastAsia="Times New Roman" w:hAnsi="Arial Narrow"/>
          <w:b/>
          <w:bCs/>
          <w:sz w:val="24"/>
          <w:szCs w:val="24"/>
        </w:rPr>
        <w:t>Débat.</w:t>
      </w:r>
    </w:p>
    <w:p w14:paraId="4DDD3379" w14:textId="77777777" w:rsidR="007034C9" w:rsidRPr="00DC2CF7" w:rsidRDefault="007034C9" w:rsidP="00614F33">
      <w:pPr>
        <w:tabs>
          <w:tab w:val="left" w:pos="851"/>
        </w:tabs>
        <w:spacing w:after="0" w:line="240" w:lineRule="auto"/>
        <w:ind w:left="-142" w:firstLine="208"/>
        <w:rPr>
          <w:rFonts w:ascii="Arial Narrow" w:eastAsia="Times New Roman" w:hAnsi="Arial Narrow"/>
          <w:sz w:val="24"/>
          <w:szCs w:val="24"/>
        </w:rPr>
      </w:pPr>
      <w:r w:rsidRPr="00DC2CF7">
        <w:rPr>
          <w:rFonts w:ascii="Arial Narrow" w:eastAsia="Times New Roman" w:hAnsi="Arial Narrow"/>
          <w:b/>
          <w:bCs/>
          <w:sz w:val="24"/>
          <w:szCs w:val="24"/>
        </w:rPr>
        <w:t xml:space="preserve">Pourquoi les jeunes ne semblent plus attirés par l’Eglise ? </w:t>
      </w:r>
      <w:r w:rsidRPr="00DC2CF7">
        <w:rPr>
          <w:rFonts w:ascii="Arial Narrow" w:eastAsia="Times New Roman" w:hAnsi="Arial Narrow"/>
          <w:b/>
          <w:bCs/>
          <w:sz w:val="24"/>
          <w:szCs w:val="24"/>
        </w:rPr>
        <w:br/>
        <w:t>Pourquoi n’y a-t-il pas de communautés vivantes dans l’Eglise où le jeune puisse vivre quelque chose.</w:t>
      </w:r>
    </w:p>
    <w:p w14:paraId="3A0C8B7D" w14:textId="76362211" w:rsidR="007034C9" w:rsidRPr="00DC2CF7" w:rsidRDefault="007034C9" w:rsidP="00614F33">
      <w:pPr>
        <w:tabs>
          <w:tab w:val="left" w:pos="851"/>
        </w:tabs>
        <w:spacing w:after="0" w:line="240" w:lineRule="auto"/>
        <w:ind w:left="-142" w:firstLine="208"/>
        <w:rPr>
          <w:rFonts w:ascii="Arial Narrow" w:eastAsia="Times New Roman" w:hAnsi="Arial Narrow"/>
          <w:sz w:val="24"/>
          <w:szCs w:val="24"/>
        </w:rPr>
      </w:pPr>
      <w:r w:rsidRPr="00DC2CF7">
        <w:rPr>
          <w:rFonts w:ascii="Arial Narrow" w:eastAsia="Times New Roman" w:hAnsi="Arial Narrow"/>
          <w:b/>
          <w:bCs/>
          <w:sz w:val="24"/>
          <w:szCs w:val="24"/>
        </w:rPr>
        <w:t>Nécessité d’</w:t>
      </w:r>
      <w:r w:rsidRPr="00DC2CF7">
        <w:rPr>
          <w:rFonts w:ascii="Arial Narrow" w:eastAsia="Times New Roman" w:hAnsi="Arial Narrow"/>
          <w:b/>
          <w:bCs/>
          <w:sz w:val="24"/>
          <w:szCs w:val="24"/>
        </w:rPr>
        <w:t>aller aux périphéries... Il faut se laisser inviter.</w:t>
      </w:r>
    </w:p>
    <w:p w14:paraId="0E500EC8" w14:textId="77777777" w:rsidR="007034C9" w:rsidRPr="00DC2CF7" w:rsidRDefault="007034C9" w:rsidP="00614F33">
      <w:pPr>
        <w:tabs>
          <w:tab w:val="left" w:pos="851"/>
        </w:tabs>
        <w:spacing w:after="0" w:line="240" w:lineRule="auto"/>
        <w:ind w:left="-142" w:firstLine="208"/>
        <w:rPr>
          <w:rFonts w:ascii="Arial Narrow" w:eastAsia="Times New Roman" w:hAnsi="Arial Narrow"/>
          <w:sz w:val="24"/>
          <w:szCs w:val="24"/>
        </w:rPr>
      </w:pPr>
      <w:r w:rsidRPr="00DC2CF7">
        <w:rPr>
          <w:rFonts w:ascii="Arial Narrow" w:eastAsia="Times New Roman" w:hAnsi="Arial Narrow"/>
          <w:b/>
          <w:bCs/>
          <w:sz w:val="24"/>
          <w:szCs w:val="24"/>
        </w:rPr>
        <w:t>Tout le monde doit accueillir, tout le monde doit se laisser accueillir.</w:t>
      </w:r>
    </w:p>
    <w:p w14:paraId="3053D65D" w14:textId="77777777" w:rsidR="007034C9" w:rsidRPr="00DC2CF7" w:rsidRDefault="007034C9" w:rsidP="00614F33">
      <w:pPr>
        <w:tabs>
          <w:tab w:val="left" w:pos="851"/>
        </w:tabs>
        <w:spacing w:after="0" w:line="240" w:lineRule="auto"/>
        <w:ind w:left="-142" w:firstLine="208"/>
        <w:rPr>
          <w:rFonts w:ascii="Arial Narrow" w:eastAsia="Times New Roman" w:hAnsi="Arial Narrow"/>
          <w:sz w:val="24"/>
          <w:szCs w:val="24"/>
        </w:rPr>
      </w:pPr>
      <w:r w:rsidRPr="00DC2CF7">
        <w:rPr>
          <w:rFonts w:ascii="Arial Narrow" w:eastAsia="Times New Roman" w:hAnsi="Arial Narrow"/>
          <w:b/>
          <w:bCs/>
          <w:sz w:val="24"/>
          <w:szCs w:val="24"/>
        </w:rPr>
        <w:t>L’esprit de convivialité est indispensable !</w:t>
      </w:r>
    </w:p>
    <w:p w14:paraId="1B53811C" w14:textId="641E293E" w:rsidR="007034C9" w:rsidRPr="00DC2CF7" w:rsidRDefault="007034C9" w:rsidP="00614F33">
      <w:pPr>
        <w:tabs>
          <w:tab w:val="left" w:pos="851"/>
        </w:tabs>
        <w:spacing w:after="0" w:line="240" w:lineRule="auto"/>
        <w:ind w:left="-142" w:firstLine="208"/>
        <w:rPr>
          <w:rFonts w:ascii="Arial Narrow" w:eastAsia="Times New Roman" w:hAnsi="Arial Narrow"/>
          <w:sz w:val="24"/>
          <w:szCs w:val="24"/>
        </w:rPr>
      </w:pPr>
      <w:r w:rsidRPr="00DC2CF7">
        <w:rPr>
          <w:rFonts w:ascii="Arial Narrow" w:eastAsia="Times New Roman" w:hAnsi="Arial Narrow"/>
          <w:b/>
          <w:bCs/>
          <w:sz w:val="24"/>
          <w:szCs w:val="24"/>
        </w:rPr>
        <w:t>Pourquoi n’y a-t-il pas plus de médiation</w:t>
      </w:r>
      <w:r w:rsidRPr="00DC2CF7">
        <w:rPr>
          <w:rFonts w:ascii="Arial Narrow" w:eastAsia="Times New Roman" w:hAnsi="Arial Narrow"/>
          <w:b/>
          <w:bCs/>
          <w:sz w:val="24"/>
          <w:szCs w:val="24"/>
        </w:rPr>
        <w:t>s</w:t>
      </w:r>
      <w:r w:rsidRPr="00DC2CF7">
        <w:rPr>
          <w:rFonts w:ascii="Arial Narrow" w:eastAsia="Times New Roman" w:hAnsi="Arial Narrow"/>
          <w:b/>
          <w:bCs/>
          <w:sz w:val="24"/>
          <w:szCs w:val="24"/>
        </w:rPr>
        <w:t xml:space="preserve"> spirituelle</w:t>
      </w:r>
      <w:r w:rsidRPr="00DC2CF7">
        <w:rPr>
          <w:rFonts w:ascii="Arial Narrow" w:eastAsia="Times New Roman" w:hAnsi="Arial Narrow"/>
          <w:b/>
          <w:bCs/>
          <w:sz w:val="24"/>
          <w:szCs w:val="24"/>
        </w:rPr>
        <w:t>s</w:t>
      </w:r>
      <w:r w:rsidRPr="00DC2CF7">
        <w:rPr>
          <w:rFonts w:ascii="Arial Narrow" w:eastAsia="Times New Roman" w:hAnsi="Arial Narrow"/>
          <w:b/>
          <w:bCs/>
          <w:sz w:val="24"/>
          <w:szCs w:val="24"/>
        </w:rPr>
        <w:t xml:space="preserve"> avec les jeunes</w:t>
      </w:r>
      <w:proofErr w:type="gramStart"/>
      <w:r w:rsidRPr="00DC2CF7">
        <w:rPr>
          <w:rFonts w:ascii="Arial Narrow" w:eastAsia="Times New Roman" w:hAnsi="Arial Narrow"/>
          <w:b/>
          <w:bCs/>
          <w:sz w:val="24"/>
          <w:szCs w:val="24"/>
        </w:rPr>
        <w:t xml:space="preserve"> ?…</w:t>
      </w:r>
      <w:proofErr w:type="gramEnd"/>
      <w:r w:rsidRPr="00DC2CF7">
        <w:rPr>
          <w:rFonts w:ascii="Arial Narrow" w:eastAsia="Times New Roman" w:hAnsi="Arial Narrow"/>
          <w:b/>
          <w:bCs/>
          <w:sz w:val="24"/>
          <w:szCs w:val="24"/>
        </w:rPr>
        <w:t xml:space="preserve"> </w:t>
      </w:r>
    </w:p>
    <w:p w14:paraId="4FC1874E" w14:textId="77777777" w:rsidR="00A0372B" w:rsidRDefault="00A0372B" w:rsidP="00614F33">
      <w:pPr>
        <w:tabs>
          <w:tab w:val="left" w:pos="851"/>
        </w:tabs>
        <w:spacing w:after="0" w:line="240" w:lineRule="auto"/>
        <w:ind w:left="-142" w:firstLine="208"/>
        <w:rPr>
          <w:rFonts w:eastAsia="Times New Roman"/>
          <w:b/>
          <w:bCs/>
          <w:sz w:val="24"/>
          <w:szCs w:val="24"/>
        </w:rPr>
      </w:pPr>
    </w:p>
    <w:p w14:paraId="5D8647CB" w14:textId="2ADBE2B7" w:rsidR="00A0372B" w:rsidRPr="00A0372B" w:rsidRDefault="00A0372B" w:rsidP="00614F33">
      <w:pPr>
        <w:pStyle w:val="Paragraphedeliste"/>
        <w:numPr>
          <w:ilvl w:val="0"/>
          <w:numId w:val="6"/>
        </w:numPr>
        <w:tabs>
          <w:tab w:val="left" w:pos="0"/>
        </w:tabs>
        <w:ind w:left="0" w:firstLine="0"/>
        <w:jc w:val="both"/>
        <w:rPr>
          <w:rFonts w:ascii="Arial Narrow" w:eastAsia="Times New Roman" w:hAnsi="Arial Narrow" w:cs="Times New Roman"/>
          <w:b/>
          <w:bCs/>
          <w:color w:val="FFFFFF" w:themeColor="background1"/>
          <w:sz w:val="24"/>
          <w:szCs w:val="24"/>
          <w:highlight w:val="darkRed"/>
        </w:rPr>
      </w:pPr>
      <w:r w:rsidRPr="00A0372B">
        <w:rPr>
          <w:rFonts w:ascii="Arial Narrow" w:eastAsia="Times New Roman" w:hAnsi="Arial Narrow" w:cs="Times New Roman"/>
          <w:b/>
          <w:bCs/>
          <w:color w:val="FFFFFF" w:themeColor="background1"/>
          <w:sz w:val="24"/>
          <w:szCs w:val="24"/>
          <w:highlight w:val="darkRed"/>
        </w:rPr>
        <w:t>Renouvellement de l’EAP</w:t>
      </w:r>
      <w:r>
        <w:rPr>
          <w:rFonts w:ascii="Arial Narrow" w:eastAsia="Times New Roman" w:hAnsi="Arial Narrow" w:cs="Times New Roman"/>
          <w:b/>
          <w:bCs/>
          <w:color w:val="FFFFFF" w:themeColor="background1"/>
          <w:sz w:val="24"/>
          <w:szCs w:val="24"/>
          <w:highlight w:val="darkRed"/>
        </w:rPr>
        <w:t xml:space="preserve"> &amp;</w:t>
      </w:r>
      <w:r w:rsidRPr="00A0372B">
        <w:rPr>
          <w:rFonts w:ascii="Arial Narrow" w:eastAsia="Times New Roman" w:hAnsi="Arial Narrow" w:cs="Times New Roman"/>
          <w:b/>
          <w:bCs/>
          <w:color w:val="FFFFFF" w:themeColor="background1"/>
          <w:sz w:val="24"/>
          <w:szCs w:val="24"/>
          <w:highlight w:val="darkRed"/>
        </w:rPr>
        <w:t xml:space="preserve"> </w:t>
      </w:r>
      <w:r w:rsidRPr="00A0372B">
        <w:rPr>
          <w:rFonts w:ascii="Arial Narrow" w:eastAsia="Times New Roman" w:hAnsi="Arial Narrow" w:cs="Times New Roman"/>
          <w:b/>
          <w:bCs/>
          <w:color w:val="FFFFFF" w:themeColor="background1"/>
          <w:sz w:val="24"/>
          <w:szCs w:val="24"/>
          <w:highlight w:val="darkRed"/>
        </w:rPr>
        <w:t>Conseil économique en cours de formation.</w:t>
      </w:r>
    </w:p>
    <w:p w14:paraId="692D8F1D" w14:textId="24308110" w:rsidR="007A0936"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A0372B">
        <w:rPr>
          <w:rFonts w:ascii="Arial Narrow" w:eastAsia="Times New Roman" w:hAnsi="Arial Narrow" w:cs="Times New Roman"/>
          <w:b/>
          <w:bCs/>
          <w:color w:val="FFFFFF" w:themeColor="background1"/>
          <w:sz w:val="24"/>
          <w:szCs w:val="24"/>
          <w:highlight w:val="darkRed"/>
          <w:lang w:eastAsia="fr-FR"/>
        </w:rPr>
        <w:br/>
      </w:r>
      <w:r w:rsidR="007A0936" w:rsidRPr="00DC2CF7">
        <w:rPr>
          <w:rFonts w:ascii="Arial Narrow" w:eastAsia="Times New Roman" w:hAnsi="Arial Narrow"/>
          <w:b/>
          <w:bCs/>
          <w:sz w:val="24"/>
          <w:szCs w:val="24"/>
        </w:rPr>
        <w:t xml:space="preserve">Les consultations suivent leur cours ! </w:t>
      </w:r>
    </w:p>
    <w:p w14:paraId="5EB0AC08" w14:textId="77777777" w:rsidR="00A0372B" w:rsidRDefault="00A0372B" w:rsidP="00614F33">
      <w:pPr>
        <w:tabs>
          <w:tab w:val="left" w:pos="851"/>
        </w:tabs>
        <w:spacing w:after="0" w:line="240" w:lineRule="auto"/>
        <w:ind w:left="-142" w:firstLine="208"/>
        <w:rPr>
          <w:rFonts w:eastAsia="Times New Roman"/>
          <w:b/>
          <w:bCs/>
          <w:sz w:val="24"/>
          <w:szCs w:val="24"/>
        </w:rPr>
      </w:pPr>
    </w:p>
    <w:p w14:paraId="1EFBB73F" w14:textId="77777777" w:rsidR="00A0372B" w:rsidRPr="00A0372B" w:rsidRDefault="00A0372B" w:rsidP="00614F33">
      <w:pPr>
        <w:pStyle w:val="Paragraphedeliste"/>
        <w:numPr>
          <w:ilvl w:val="0"/>
          <w:numId w:val="6"/>
        </w:numPr>
        <w:tabs>
          <w:tab w:val="left" w:pos="0"/>
        </w:tabs>
        <w:ind w:left="0" w:firstLine="0"/>
        <w:jc w:val="both"/>
        <w:rPr>
          <w:rFonts w:ascii="Arial Narrow" w:eastAsia="Times New Roman" w:hAnsi="Arial Narrow" w:cs="Times New Roman"/>
          <w:b/>
          <w:bCs/>
          <w:color w:val="FFFFFF" w:themeColor="background1"/>
          <w:sz w:val="24"/>
          <w:szCs w:val="24"/>
          <w:highlight w:val="darkRed"/>
        </w:rPr>
      </w:pPr>
      <w:r w:rsidRPr="00A0372B">
        <w:rPr>
          <w:rFonts w:ascii="Arial Narrow" w:eastAsia="Times New Roman" w:hAnsi="Arial Narrow" w:cs="Times New Roman"/>
          <w:b/>
          <w:bCs/>
          <w:color w:val="FFFFFF" w:themeColor="background1"/>
          <w:sz w:val="24"/>
          <w:szCs w:val="24"/>
          <w:highlight w:val="darkRed"/>
        </w:rPr>
        <w:t xml:space="preserve">Questions actualités </w:t>
      </w:r>
      <w:r w:rsidRPr="00A0372B">
        <w:rPr>
          <w:rFonts w:ascii="Arial Narrow" w:eastAsia="Times New Roman" w:hAnsi="Arial Narrow" w:cs="Times New Roman"/>
          <w:b/>
          <w:bCs/>
          <w:color w:val="FFFFFF" w:themeColor="background1"/>
          <w:sz w:val="24"/>
          <w:szCs w:val="24"/>
          <w:highlight w:val="darkRed"/>
        </w:rPr>
        <w:t>:</w:t>
      </w:r>
    </w:p>
    <w:p w14:paraId="4C3612F0" w14:textId="17785ABC"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 xml:space="preserve">1 - </w:t>
      </w:r>
      <w:r w:rsidRPr="00DC2CF7">
        <w:rPr>
          <w:rFonts w:ascii="Arial Narrow" w:eastAsia="Times New Roman" w:hAnsi="Arial Narrow"/>
          <w:b/>
          <w:bCs/>
          <w:sz w:val="24"/>
          <w:szCs w:val="24"/>
        </w:rPr>
        <w:t xml:space="preserve">départ d’Hélène </w:t>
      </w:r>
      <w:r w:rsidRPr="00DC2CF7">
        <w:rPr>
          <w:rFonts w:ascii="Arial Narrow" w:eastAsia="Times New Roman" w:hAnsi="Arial Narrow"/>
          <w:b/>
          <w:bCs/>
          <w:sz w:val="24"/>
          <w:szCs w:val="24"/>
        </w:rPr>
        <w:t xml:space="preserve">Barreteau </w:t>
      </w:r>
      <w:r w:rsidRPr="00DC2CF7">
        <w:rPr>
          <w:rFonts w:ascii="Arial Narrow" w:eastAsia="Times New Roman" w:hAnsi="Arial Narrow"/>
          <w:b/>
          <w:bCs/>
          <w:sz w:val="24"/>
          <w:szCs w:val="24"/>
        </w:rPr>
        <w:t>pour raisons professionnelles et familiales personnelles</w:t>
      </w:r>
      <w:r w:rsidRPr="00DC2CF7">
        <w:rPr>
          <w:rFonts w:ascii="Arial Narrow" w:eastAsia="Times New Roman" w:hAnsi="Arial Narrow"/>
          <w:b/>
          <w:bCs/>
          <w:sz w:val="24"/>
          <w:szCs w:val="24"/>
        </w:rPr>
        <w:t> : quelle continuité pour la c</w:t>
      </w:r>
      <w:r w:rsidRPr="00DC2CF7">
        <w:rPr>
          <w:rFonts w:ascii="Arial Narrow" w:eastAsia="Times New Roman" w:hAnsi="Arial Narrow"/>
          <w:b/>
          <w:bCs/>
          <w:sz w:val="24"/>
          <w:szCs w:val="24"/>
        </w:rPr>
        <w:t xml:space="preserve">atéchèse. </w:t>
      </w:r>
      <w:r w:rsidRPr="00DC2CF7">
        <w:rPr>
          <w:rFonts w:ascii="Arial Narrow" w:eastAsia="Times New Roman" w:hAnsi="Arial Narrow"/>
          <w:b/>
          <w:bCs/>
          <w:sz w:val="24"/>
          <w:szCs w:val="24"/>
        </w:rPr>
        <w:t xml:space="preserve">Avec qui comme coordination ? </w:t>
      </w:r>
    </w:p>
    <w:p w14:paraId="51815748" w14:textId="7F3D92F8"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p>
    <w:p w14:paraId="73564F31" w14:textId="77777777"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lastRenderedPageBreak/>
        <w:t xml:space="preserve">2- </w:t>
      </w:r>
      <w:r w:rsidRPr="00DC2CF7">
        <w:rPr>
          <w:rFonts w:ascii="Arial Narrow" w:eastAsia="Times New Roman" w:hAnsi="Arial Narrow"/>
          <w:b/>
          <w:bCs/>
          <w:sz w:val="24"/>
          <w:szCs w:val="24"/>
        </w:rPr>
        <w:t xml:space="preserve">Départ également de Damien </w:t>
      </w:r>
      <w:proofErr w:type="spellStart"/>
      <w:r w:rsidRPr="00DC2CF7">
        <w:rPr>
          <w:rFonts w:ascii="Arial Narrow" w:eastAsia="Times New Roman" w:hAnsi="Arial Narrow"/>
          <w:b/>
          <w:bCs/>
          <w:sz w:val="24"/>
          <w:szCs w:val="24"/>
        </w:rPr>
        <w:t>Narozniak</w:t>
      </w:r>
      <w:proofErr w:type="spellEnd"/>
      <w:r w:rsidRPr="00DC2CF7">
        <w:rPr>
          <w:rFonts w:ascii="Arial Narrow" w:eastAsia="Times New Roman" w:hAnsi="Arial Narrow"/>
          <w:b/>
          <w:bCs/>
          <w:sz w:val="24"/>
          <w:szCs w:val="24"/>
        </w:rPr>
        <w:t xml:space="preserve"> (EAP) </w:t>
      </w:r>
      <w:r w:rsidRPr="00DC2CF7">
        <w:rPr>
          <w:rFonts w:ascii="Arial Narrow" w:eastAsia="Times New Roman" w:hAnsi="Arial Narrow"/>
          <w:b/>
          <w:bCs/>
          <w:sz w:val="24"/>
          <w:szCs w:val="24"/>
        </w:rPr>
        <w:t>et Blandine pour les journées de préparation au mariage</w:t>
      </w:r>
      <w:r w:rsidRPr="00DC2CF7">
        <w:rPr>
          <w:rFonts w:ascii="Arial Narrow" w:eastAsia="Times New Roman" w:hAnsi="Arial Narrow"/>
          <w:b/>
          <w:bCs/>
          <w:sz w:val="24"/>
          <w:szCs w:val="24"/>
        </w:rPr>
        <w:t>. A</w:t>
      </w:r>
      <w:r w:rsidRPr="00DC2CF7">
        <w:rPr>
          <w:rFonts w:ascii="Arial Narrow" w:eastAsia="Times New Roman" w:hAnsi="Arial Narrow"/>
          <w:b/>
          <w:bCs/>
          <w:sz w:val="24"/>
          <w:szCs w:val="24"/>
        </w:rPr>
        <w:t>rrivée d’un nouveau couple</w:t>
      </w:r>
      <w:r w:rsidRPr="00DC2CF7">
        <w:rPr>
          <w:rFonts w:ascii="Arial Narrow" w:eastAsia="Times New Roman" w:hAnsi="Arial Narrow"/>
          <w:b/>
          <w:bCs/>
          <w:sz w:val="24"/>
          <w:szCs w:val="24"/>
        </w:rPr>
        <w:t xml:space="preserve"> </w:t>
      </w:r>
      <w:r w:rsidRPr="00DC2CF7">
        <w:rPr>
          <w:rFonts w:ascii="Arial Narrow" w:eastAsia="Times New Roman" w:hAnsi="Arial Narrow"/>
          <w:b/>
          <w:bCs/>
          <w:sz w:val="24"/>
          <w:szCs w:val="24"/>
        </w:rPr>
        <w:t>:</w:t>
      </w:r>
      <w:r w:rsidRPr="00DC2CF7">
        <w:rPr>
          <w:rFonts w:ascii="Arial Narrow" w:eastAsia="Times New Roman" w:hAnsi="Arial Narrow"/>
          <w:b/>
          <w:bCs/>
          <w:sz w:val="24"/>
          <w:szCs w:val="24"/>
        </w:rPr>
        <w:t xml:space="preserve"> </w:t>
      </w:r>
      <w:r w:rsidRPr="00DC2CF7">
        <w:rPr>
          <w:rFonts w:ascii="Arial Narrow" w:eastAsia="Times New Roman" w:hAnsi="Arial Narrow"/>
          <w:b/>
          <w:bCs/>
          <w:sz w:val="24"/>
          <w:szCs w:val="24"/>
        </w:rPr>
        <w:t>Patrick et Natacha</w:t>
      </w:r>
      <w:r w:rsidRPr="00DC2CF7">
        <w:rPr>
          <w:rFonts w:ascii="Arial Narrow" w:eastAsia="Times New Roman" w:hAnsi="Arial Narrow"/>
          <w:b/>
          <w:bCs/>
          <w:sz w:val="24"/>
          <w:szCs w:val="24"/>
        </w:rPr>
        <w:t xml:space="preserve"> </w:t>
      </w:r>
      <w:proofErr w:type="spellStart"/>
      <w:r w:rsidRPr="00DC2CF7">
        <w:rPr>
          <w:rFonts w:ascii="Arial Narrow" w:eastAsia="Times New Roman" w:hAnsi="Arial Narrow"/>
          <w:b/>
          <w:bCs/>
          <w:sz w:val="24"/>
          <w:szCs w:val="24"/>
        </w:rPr>
        <w:t>Legay</w:t>
      </w:r>
      <w:proofErr w:type="spellEnd"/>
      <w:r w:rsidRPr="00DC2CF7">
        <w:rPr>
          <w:rFonts w:ascii="Arial Narrow" w:eastAsia="Times New Roman" w:hAnsi="Arial Narrow"/>
          <w:b/>
          <w:bCs/>
          <w:sz w:val="24"/>
          <w:szCs w:val="24"/>
        </w:rPr>
        <w:t xml:space="preserve">. </w:t>
      </w:r>
      <w:r w:rsidRPr="00DC2CF7">
        <w:rPr>
          <w:rFonts w:ascii="Arial Narrow" w:eastAsia="Times New Roman" w:hAnsi="Arial Narrow"/>
          <w:b/>
          <w:bCs/>
          <w:sz w:val="24"/>
          <w:szCs w:val="24"/>
        </w:rPr>
        <w:br/>
      </w:r>
    </w:p>
    <w:p w14:paraId="32AED09A" w14:textId="6E576AB7" w:rsidR="00A0372B" w:rsidRPr="00DC2CF7" w:rsidRDefault="00A0372B" w:rsidP="00DC2CF7">
      <w:pPr>
        <w:pStyle w:val="Paragraphedeliste"/>
        <w:tabs>
          <w:tab w:val="left" w:pos="0"/>
        </w:tabs>
        <w:ind w:left="0"/>
        <w:jc w:val="both"/>
        <w:rPr>
          <w:rFonts w:ascii="Arial Narrow" w:eastAsia="Times New Roman" w:hAnsi="Arial Narrow" w:cstheme="minorBidi"/>
          <w:b/>
          <w:bCs/>
          <w:sz w:val="24"/>
          <w:szCs w:val="24"/>
          <w:lang w:eastAsia="en-US"/>
        </w:rPr>
      </w:pPr>
      <w:r w:rsidRPr="00DC2CF7">
        <w:rPr>
          <w:rFonts w:ascii="Arial Narrow" w:eastAsia="Times New Roman" w:hAnsi="Arial Narrow" w:cs="Times New Roman"/>
          <w:b/>
          <w:bCs/>
          <w:color w:val="FFFFFF" w:themeColor="background1"/>
          <w:sz w:val="24"/>
          <w:szCs w:val="24"/>
          <w:highlight w:val="darkRed"/>
        </w:rPr>
        <w:t>Idée</w:t>
      </w:r>
      <w:r w:rsidRPr="00DC2CF7">
        <w:rPr>
          <w:rFonts w:eastAsia="Times New Roman"/>
          <w:b/>
          <w:bCs/>
          <w:sz w:val="24"/>
          <w:szCs w:val="24"/>
        </w:rPr>
        <w:t xml:space="preserve"> : </w:t>
      </w:r>
      <w:r w:rsidRPr="00DC2CF7">
        <w:rPr>
          <w:rFonts w:ascii="Arial Narrow" w:eastAsia="Times New Roman" w:hAnsi="Arial Narrow" w:cstheme="minorBidi"/>
          <w:b/>
          <w:bCs/>
          <w:sz w:val="24"/>
          <w:szCs w:val="24"/>
          <w:lang w:eastAsia="en-US"/>
        </w:rPr>
        <w:t xml:space="preserve">Thierry propose une école de la foi destinée </w:t>
      </w:r>
      <w:r w:rsidRPr="00DC2CF7">
        <w:rPr>
          <w:rFonts w:ascii="Arial Narrow" w:eastAsia="Times New Roman" w:hAnsi="Arial Narrow" w:cstheme="minorBidi"/>
          <w:b/>
          <w:bCs/>
          <w:sz w:val="24"/>
          <w:szCs w:val="24"/>
          <w:lang w:eastAsia="en-US"/>
        </w:rPr>
        <w:t>a</w:t>
      </w:r>
      <w:r w:rsidRPr="00DC2CF7">
        <w:rPr>
          <w:rFonts w:ascii="Arial Narrow" w:eastAsia="Times New Roman" w:hAnsi="Arial Narrow" w:cstheme="minorBidi"/>
          <w:b/>
          <w:bCs/>
          <w:sz w:val="24"/>
          <w:szCs w:val="24"/>
          <w:lang w:eastAsia="en-US"/>
        </w:rPr>
        <w:t>ux enfants et aux parents d</w:t>
      </w:r>
      <w:r w:rsidRPr="00DC2CF7">
        <w:rPr>
          <w:rFonts w:ascii="Arial Narrow" w:eastAsia="Times New Roman" w:hAnsi="Arial Narrow" w:cstheme="minorBidi"/>
          <w:b/>
          <w:bCs/>
          <w:sz w:val="24"/>
          <w:szCs w:val="24"/>
          <w:lang w:eastAsia="en-US"/>
        </w:rPr>
        <w:t xml:space="preserve">e la catéchèse. </w:t>
      </w:r>
      <w:r w:rsidRPr="00DC2CF7">
        <w:rPr>
          <w:rFonts w:ascii="Arial Narrow" w:eastAsia="Times New Roman" w:hAnsi="Arial Narrow" w:cstheme="minorBidi"/>
          <w:b/>
          <w:bCs/>
          <w:sz w:val="24"/>
          <w:szCs w:val="24"/>
          <w:lang w:eastAsia="en-US"/>
        </w:rPr>
        <w:br/>
        <w:t>Participation active des parents comme par e</w:t>
      </w:r>
      <w:r w:rsidRPr="00DC2CF7">
        <w:rPr>
          <w:rFonts w:ascii="Arial Narrow" w:eastAsia="Times New Roman" w:hAnsi="Arial Narrow" w:cstheme="minorBidi"/>
          <w:b/>
          <w:bCs/>
          <w:sz w:val="24"/>
          <w:szCs w:val="24"/>
          <w:lang w:eastAsia="en-US"/>
        </w:rPr>
        <w:t xml:space="preserve">xemple </w:t>
      </w:r>
      <w:r w:rsidRPr="00DC2CF7">
        <w:rPr>
          <w:rFonts w:ascii="Arial Narrow" w:eastAsia="Times New Roman" w:hAnsi="Arial Narrow" w:cstheme="minorBidi"/>
          <w:b/>
          <w:bCs/>
          <w:sz w:val="24"/>
          <w:szCs w:val="24"/>
          <w:lang w:eastAsia="en-US"/>
        </w:rPr>
        <w:t xml:space="preserve">lors de la première communion : </w:t>
      </w:r>
      <w:r w:rsidRPr="00DC2CF7">
        <w:rPr>
          <w:rFonts w:ascii="Arial Narrow" w:eastAsia="Times New Roman" w:hAnsi="Arial Narrow" w:cstheme="minorBidi"/>
          <w:b/>
          <w:bCs/>
          <w:sz w:val="24"/>
          <w:szCs w:val="24"/>
          <w:lang w:eastAsia="en-US"/>
        </w:rPr>
        <w:t>les parents écrivent des textes type actes des apôtres</w:t>
      </w:r>
      <w:r w:rsidRPr="00DC2CF7">
        <w:rPr>
          <w:rFonts w:ascii="Arial Narrow" w:eastAsia="Times New Roman" w:hAnsi="Arial Narrow" w:cstheme="minorBidi"/>
          <w:b/>
          <w:bCs/>
          <w:sz w:val="24"/>
          <w:szCs w:val="24"/>
          <w:lang w:eastAsia="en-US"/>
        </w:rPr>
        <w:t xml:space="preserve"> du temsp présent ! </w:t>
      </w:r>
    </w:p>
    <w:p w14:paraId="77855FF6" w14:textId="4ED23641" w:rsidR="00A0372B" w:rsidRDefault="00A0372B" w:rsidP="00614F33">
      <w:pPr>
        <w:tabs>
          <w:tab w:val="left" w:pos="851"/>
        </w:tabs>
        <w:spacing w:after="0" w:line="240" w:lineRule="auto"/>
        <w:ind w:left="-142" w:firstLine="208"/>
        <w:rPr>
          <w:rFonts w:eastAsia="Times New Roman"/>
          <w:sz w:val="24"/>
          <w:szCs w:val="24"/>
        </w:rPr>
      </w:pPr>
    </w:p>
    <w:p w14:paraId="2AD2BE62" w14:textId="77777777" w:rsidR="007A0936" w:rsidRPr="00DC2CF7" w:rsidRDefault="007A0936" w:rsidP="00DC2CF7">
      <w:pPr>
        <w:pStyle w:val="Paragraphedeliste"/>
        <w:tabs>
          <w:tab w:val="left" w:pos="0"/>
        </w:tabs>
        <w:ind w:left="0"/>
        <w:jc w:val="both"/>
        <w:rPr>
          <w:rFonts w:ascii="Arial Narrow" w:eastAsia="Times New Roman" w:hAnsi="Arial Narrow" w:cstheme="minorBidi"/>
          <w:b/>
          <w:bCs/>
          <w:sz w:val="24"/>
          <w:szCs w:val="24"/>
          <w:lang w:eastAsia="en-US"/>
        </w:rPr>
      </w:pPr>
      <w:r w:rsidRPr="00DC2CF7">
        <w:rPr>
          <w:rFonts w:ascii="Arial Narrow" w:eastAsia="Times New Roman" w:hAnsi="Arial Narrow" w:cs="Times New Roman"/>
          <w:b/>
          <w:bCs/>
          <w:color w:val="FFFFFF" w:themeColor="background1"/>
          <w:sz w:val="24"/>
          <w:szCs w:val="24"/>
          <w:highlight w:val="darkRed"/>
        </w:rPr>
        <w:t>Idée</w:t>
      </w:r>
      <w:r w:rsidRPr="00DC2CF7">
        <w:rPr>
          <w:rFonts w:eastAsia="Times New Roman"/>
          <w:b/>
          <w:bCs/>
          <w:sz w:val="24"/>
          <w:szCs w:val="24"/>
        </w:rPr>
        <w:t> :</w:t>
      </w:r>
      <w:r>
        <w:rPr>
          <w:rFonts w:eastAsia="Times New Roman"/>
          <w:b/>
          <w:bCs/>
          <w:sz w:val="24"/>
          <w:szCs w:val="24"/>
        </w:rPr>
        <w:t xml:space="preserve"> </w:t>
      </w:r>
      <w:r w:rsidRPr="00DC2CF7">
        <w:rPr>
          <w:rFonts w:ascii="Arial Narrow" w:eastAsia="Times New Roman" w:hAnsi="Arial Narrow" w:cstheme="minorBidi"/>
          <w:b/>
          <w:bCs/>
          <w:sz w:val="24"/>
          <w:szCs w:val="24"/>
          <w:lang w:eastAsia="en-US"/>
        </w:rPr>
        <w:t>Guillemette Mollard propose aux jeunes deux ayant suivi le cycle préparation au mariage une rencontre spirituelle un an après.</w:t>
      </w:r>
    </w:p>
    <w:p w14:paraId="71782FE8" w14:textId="77777777" w:rsidR="007A0936" w:rsidRPr="00A0372B" w:rsidRDefault="007A0936" w:rsidP="00614F33">
      <w:pPr>
        <w:tabs>
          <w:tab w:val="left" w:pos="851"/>
        </w:tabs>
        <w:spacing w:after="0" w:line="240" w:lineRule="auto"/>
        <w:ind w:left="-142" w:firstLine="208"/>
        <w:rPr>
          <w:rFonts w:eastAsia="Times New Roman"/>
          <w:sz w:val="24"/>
          <w:szCs w:val="24"/>
        </w:rPr>
      </w:pPr>
    </w:p>
    <w:p w14:paraId="266E9E62" w14:textId="6D4A6EFF" w:rsidR="007A0936" w:rsidRDefault="007A0936" w:rsidP="00614F33">
      <w:pPr>
        <w:pStyle w:val="Paragraphedeliste"/>
        <w:numPr>
          <w:ilvl w:val="0"/>
          <w:numId w:val="6"/>
        </w:numPr>
        <w:tabs>
          <w:tab w:val="left" w:pos="0"/>
        </w:tabs>
        <w:ind w:left="0" w:firstLine="0"/>
        <w:jc w:val="both"/>
        <w:rPr>
          <w:rFonts w:ascii="Arial Narrow" w:eastAsia="Times New Roman" w:hAnsi="Arial Narrow" w:cs="Times New Roman"/>
          <w:b/>
          <w:bCs/>
          <w:color w:val="FFFFFF" w:themeColor="background1"/>
          <w:sz w:val="24"/>
          <w:szCs w:val="24"/>
          <w:highlight w:val="darkRed"/>
        </w:rPr>
      </w:pPr>
      <w:r>
        <w:rPr>
          <w:rFonts w:ascii="Arial Narrow" w:eastAsia="Times New Roman" w:hAnsi="Arial Narrow" w:cs="Times New Roman"/>
          <w:b/>
          <w:bCs/>
          <w:color w:val="FFFFFF" w:themeColor="background1"/>
          <w:sz w:val="24"/>
          <w:szCs w:val="24"/>
          <w:highlight w:val="darkRed"/>
        </w:rPr>
        <w:t>COMMUNICATION</w:t>
      </w:r>
    </w:p>
    <w:p w14:paraId="3547272C" w14:textId="77777777" w:rsidR="007A0936" w:rsidRPr="00DC2CF7" w:rsidRDefault="007A0936"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Besoin : recherche quelqu’un qui aime travailler avec Excel pour générer un calendrier général de la paroisse, Intégrant les différents services de la paroisse et les activités.</w:t>
      </w:r>
    </w:p>
    <w:p w14:paraId="05B6812E" w14:textId="77777777" w:rsidR="007A0936" w:rsidRPr="00DC2CF7" w:rsidRDefault="007A0936"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Réalisation d’une plaquette présentant les différentes équipes et services de la paroisse.</w:t>
      </w:r>
    </w:p>
    <w:p w14:paraId="45866C0C" w14:textId="77777777" w:rsidR="007A0936" w:rsidRPr="00DC2CF7" w:rsidRDefault="007A0936" w:rsidP="00614F33">
      <w:pPr>
        <w:tabs>
          <w:tab w:val="left" w:pos="851"/>
        </w:tabs>
        <w:spacing w:after="0" w:line="240" w:lineRule="auto"/>
        <w:ind w:left="-142" w:firstLine="208"/>
        <w:rPr>
          <w:rFonts w:ascii="Arial Narrow" w:eastAsia="Times New Roman" w:hAnsi="Arial Narrow"/>
          <w:b/>
          <w:bCs/>
          <w:sz w:val="24"/>
          <w:szCs w:val="24"/>
        </w:rPr>
      </w:pPr>
    </w:p>
    <w:p w14:paraId="52BF4D2A" w14:textId="1EDBDACF" w:rsidR="00A0372B" w:rsidRPr="007A0936" w:rsidRDefault="00A0372B" w:rsidP="00614F33">
      <w:pPr>
        <w:tabs>
          <w:tab w:val="left" w:pos="851"/>
        </w:tabs>
        <w:spacing w:after="0" w:line="240" w:lineRule="auto"/>
        <w:ind w:left="-142" w:firstLine="208"/>
        <w:rPr>
          <w:rFonts w:eastAsia="Times New Roman"/>
          <w:b/>
          <w:bCs/>
          <w:sz w:val="24"/>
          <w:szCs w:val="24"/>
        </w:rPr>
      </w:pPr>
      <w:r w:rsidRPr="00DC2CF7">
        <w:rPr>
          <w:rFonts w:ascii="Arial Narrow" w:eastAsia="Times New Roman" w:hAnsi="Arial Narrow"/>
          <w:b/>
          <w:bCs/>
          <w:sz w:val="24"/>
          <w:szCs w:val="24"/>
        </w:rPr>
        <w:t>Quid de rive vagabonde ?</w:t>
      </w:r>
      <w:r w:rsidR="007A0936" w:rsidRPr="00DC2CF7">
        <w:rPr>
          <w:rFonts w:ascii="Arial Narrow" w:eastAsia="Times New Roman" w:hAnsi="Arial Narrow"/>
          <w:b/>
          <w:bCs/>
          <w:sz w:val="24"/>
          <w:szCs w:val="24"/>
        </w:rPr>
        <w:t xml:space="preserve"> </w:t>
      </w:r>
      <w:r w:rsidRPr="00DC2CF7">
        <w:rPr>
          <w:rFonts w:ascii="Arial Narrow" w:eastAsia="Times New Roman" w:hAnsi="Arial Narrow"/>
          <w:b/>
          <w:bCs/>
          <w:sz w:val="24"/>
          <w:szCs w:val="24"/>
        </w:rPr>
        <w:t>R</w:t>
      </w:r>
      <w:r w:rsidRPr="00DC2CF7">
        <w:rPr>
          <w:rFonts w:ascii="Arial Narrow" w:eastAsia="Times New Roman" w:hAnsi="Arial Narrow"/>
          <w:b/>
          <w:bCs/>
          <w:sz w:val="24"/>
          <w:szCs w:val="24"/>
        </w:rPr>
        <w:t>eport</w:t>
      </w:r>
      <w:r w:rsidRPr="00DC2CF7">
        <w:rPr>
          <w:rFonts w:ascii="Arial Narrow" w:eastAsia="Times New Roman" w:hAnsi="Arial Narrow"/>
          <w:b/>
          <w:bCs/>
          <w:sz w:val="24"/>
          <w:szCs w:val="24"/>
        </w:rPr>
        <w:t>ée</w:t>
      </w:r>
      <w:r w:rsidRPr="00DC2CF7">
        <w:rPr>
          <w:rFonts w:ascii="Arial Narrow" w:eastAsia="Times New Roman" w:hAnsi="Arial Narrow"/>
          <w:b/>
          <w:bCs/>
          <w:sz w:val="24"/>
          <w:szCs w:val="24"/>
        </w:rPr>
        <w:t xml:space="preserve"> à cause du </w:t>
      </w:r>
      <w:proofErr w:type="spellStart"/>
      <w:r w:rsidRPr="00DC2CF7">
        <w:rPr>
          <w:rFonts w:ascii="Arial Narrow" w:eastAsia="Times New Roman" w:hAnsi="Arial Narrow"/>
          <w:b/>
          <w:bCs/>
          <w:sz w:val="24"/>
          <w:szCs w:val="24"/>
        </w:rPr>
        <w:t>Covid</w:t>
      </w:r>
      <w:proofErr w:type="spellEnd"/>
      <w:r w:rsidRPr="00DC2CF7">
        <w:rPr>
          <w:rFonts w:ascii="Arial Narrow" w:eastAsia="Times New Roman" w:hAnsi="Arial Narrow"/>
          <w:b/>
          <w:bCs/>
          <w:sz w:val="24"/>
          <w:szCs w:val="24"/>
        </w:rPr>
        <w:t>.</w:t>
      </w:r>
      <w:r w:rsidRPr="00DC2CF7">
        <w:rPr>
          <w:rFonts w:ascii="Arial Narrow" w:eastAsia="Times New Roman" w:hAnsi="Arial Narrow"/>
          <w:b/>
          <w:bCs/>
          <w:sz w:val="24"/>
          <w:szCs w:val="24"/>
        </w:rPr>
        <w:t xml:space="preserve"> Mias la communication reste en souffrance</w:t>
      </w:r>
      <w:r>
        <w:rPr>
          <w:rFonts w:eastAsia="Times New Roman"/>
          <w:b/>
          <w:bCs/>
          <w:sz w:val="24"/>
          <w:szCs w:val="24"/>
        </w:rPr>
        <w:t> !</w:t>
      </w:r>
    </w:p>
    <w:p w14:paraId="10001436" w14:textId="77777777" w:rsidR="00A0372B" w:rsidRPr="00A0372B" w:rsidRDefault="00A0372B" w:rsidP="00614F33">
      <w:pPr>
        <w:tabs>
          <w:tab w:val="left" w:pos="851"/>
        </w:tabs>
        <w:spacing w:after="0" w:line="240" w:lineRule="auto"/>
        <w:ind w:left="-142" w:firstLine="208"/>
        <w:rPr>
          <w:rFonts w:eastAsia="Times New Roman"/>
          <w:sz w:val="24"/>
          <w:szCs w:val="24"/>
        </w:rPr>
      </w:pPr>
    </w:p>
    <w:p w14:paraId="494D0A5A" w14:textId="77777777" w:rsidR="00614F33" w:rsidRPr="00614F33" w:rsidRDefault="00A0372B" w:rsidP="00614F33">
      <w:pPr>
        <w:pStyle w:val="Paragraphedeliste"/>
        <w:numPr>
          <w:ilvl w:val="0"/>
          <w:numId w:val="6"/>
        </w:numPr>
        <w:tabs>
          <w:tab w:val="left" w:pos="0"/>
        </w:tabs>
        <w:ind w:left="0" w:firstLine="0"/>
        <w:rPr>
          <w:rFonts w:ascii="Arial Narrow" w:eastAsia="Times New Roman" w:hAnsi="Arial Narrow" w:cs="Times New Roman"/>
          <w:b/>
          <w:bCs/>
          <w:color w:val="FFFFFF" w:themeColor="background1"/>
          <w:sz w:val="24"/>
          <w:szCs w:val="24"/>
          <w:highlight w:val="darkRed"/>
        </w:rPr>
      </w:pPr>
      <w:r w:rsidRPr="00614F33">
        <w:rPr>
          <w:rFonts w:ascii="Arial Narrow" w:eastAsia="Times New Roman" w:hAnsi="Arial Narrow" w:cs="Times New Roman"/>
          <w:b/>
          <w:bCs/>
          <w:color w:val="FFFFFF" w:themeColor="background1"/>
          <w:sz w:val="24"/>
          <w:szCs w:val="24"/>
          <w:highlight w:val="darkRed"/>
        </w:rPr>
        <w:t>Équipe EHPAD :</w:t>
      </w:r>
      <w:r w:rsidRPr="00614F33">
        <w:rPr>
          <w:rFonts w:ascii="Arial Narrow" w:eastAsia="Times New Roman" w:hAnsi="Arial Narrow" w:cs="Times New Roman"/>
          <w:b/>
          <w:bCs/>
          <w:color w:val="FFFFFF" w:themeColor="background1"/>
          <w:sz w:val="24"/>
          <w:szCs w:val="24"/>
          <w:highlight w:val="darkRed"/>
        </w:rPr>
        <w:br/>
      </w:r>
    </w:p>
    <w:p w14:paraId="6E1407D3" w14:textId="5D3EB25A" w:rsidR="00A0372B" w:rsidRPr="00DC2CF7" w:rsidRDefault="00A0372B" w:rsidP="00DC2CF7">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Chantal Bouvet assurerait la continuité, en collaboration avec René Savoye et Guillemette.</w:t>
      </w:r>
    </w:p>
    <w:p w14:paraId="117D09F0" w14:textId="77777777" w:rsidR="00A0372B" w:rsidRPr="00A0372B" w:rsidRDefault="00A0372B" w:rsidP="00614F33">
      <w:pPr>
        <w:tabs>
          <w:tab w:val="left" w:pos="851"/>
        </w:tabs>
        <w:spacing w:after="0" w:line="240" w:lineRule="auto"/>
        <w:ind w:left="-142" w:firstLine="208"/>
        <w:rPr>
          <w:rFonts w:eastAsia="Times New Roman"/>
          <w:sz w:val="24"/>
          <w:szCs w:val="24"/>
        </w:rPr>
      </w:pPr>
    </w:p>
    <w:p w14:paraId="1F9D350D" w14:textId="77777777" w:rsidR="00614F33" w:rsidRDefault="00A0372B" w:rsidP="00614F33">
      <w:pPr>
        <w:pStyle w:val="Paragraphedeliste"/>
        <w:numPr>
          <w:ilvl w:val="0"/>
          <w:numId w:val="6"/>
        </w:numPr>
        <w:tabs>
          <w:tab w:val="left" w:pos="0"/>
        </w:tabs>
        <w:ind w:left="0" w:firstLine="0"/>
        <w:rPr>
          <w:rFonts w:ascii="Arial Narrow" w:eastAsia="Times New Roman" w:hAnsi="Arial Narrow" w:cs="Times New Roman"/>
          <w:b/>
          <w:bCs/>
          <w:color w:val="FFFFFF" w:themeColor="background1"/>
          <w:sz w:val="24"/>
          <w:szCs w:val="24"/>
          <w:highlight w:val="darkRed"/>
        </w:rPr>
      </w:pPr>
      <w:r w:rsidRPr="007A0936">
        <w:rPr>
          <w:rFonts w:ascii="Arial Narrow" w:eastAsia="Times New Roman" w:hAnsi="Arial Narrow" w:cs="Times New Roman"/>
          <w:b/>
          <w:bCs/>
          <w:color w:val="FFFFFF" w:themeColor="background1"/>
          <w:sz w:val="24"/>
          <w:szCs w:val="24"/>
          <w:highlight w:val="darkRed"/>
        </w:rPr>
        <w:t xml:space="preserve">Équipe de </w:t>
      </w:r>
      <w:proofErr w:type="spellStart"/>
      <w:r w:rsidRPr="007A0936">
        <w:rPr>
          <w:rFonts w:ascii="Arial Narrow" w:eastAsia="Times New Roman" w:hAnsi="Arial Narrow" w:cs="Times New Roman"/>
          <w:b/>
          <w:bCs/>
          <w:color w:val="FFFFFF" w:themeColor="background1"/>
          <w:sz w:val="24"/>
          <w:szCs w:val="24"/>
          <w:highlight w:val="darkRed"/>
        </w:rPr>
        <w:t>Ramponnet</w:t>
      </w:r>
      <w:proofErr w:type="spellEnd"/>
      <w:r w:rsidRPr="00614F33">
        <w:rPr>
          <w:rFonts w:ascii="Arial Narrow" w:eastAsia="Times New Roman" w:hAnsi="Arial Narrow" w:cs="Times New Roman"/>
          <w:b/>
          <w:bCs/>
          <w:color w:val="FFFFFF" w:themeColor="background1"/>
          <w:sz w:val="24"/>
          <w:szCs w:val="24"/>
          <w:highlight w:val="darkRed"/>
        </w:rPr>
        <w:t xml:space="preserve"> : </w:t>
      </w:r>
    </w:p>
    <w:p w14:paraId="6D08F92E" w14:textId="77777777" w:rsidR="00614F33" w:rsidRPr="00614F33" w:rsidRDefault="00614F33" w:rsidP="00614F33">
      <w:pPr>
        <w:pStyle w:val="Paragraphedeliste"/>
        <w:rPr>
          <w:rFonts w:ascii="Arial Narrow" w:eastAsia="Times New Roman" w:hAnsi="Arial Narrow" w:cs="Times New Roman"/>
          <w:b/>
          <w:bCs/>
          <w:color w:val="FFFFFF" w:themeColor="background1"/>
          <w:sz w:val="24"/>
          <w:szCs w:val="24"/>
          <w:highlight w:val="darkRed"/>
        </w:rPr>
      </w:pPr>
    </w:p>
    <w:p w14:paraId="04F2FF67" w14:textId="7F529EA6" w:rsidR="00A0372B" w:rsidRPr="00DC2CF7" w:rsidRDefault="007A0936" w:rsidP="00DC2CF7">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 xml:space="preserve">Suite à une rencontre avec l’association et les amis de </w:t>
      </w:r>
      <w:proofErr w:type="spellStart"/>
      <w:r w:rsidRPr="00DC2CF7">
        <w:rPr>
          <w:rFonts w:ascii="Arial Narrow" w:eastAsia="Times New Roman" w:hAnsi="Arial Narrow"/>
          <w:b/>
          <w:bCs/>
          <w:sz w:val="24"/>
          <w:szCs w:val="24"/>
        </w:rPr>
        <w:t>Ramponnet</w:t>
      </w:r>
      <w:proofErr w:type="spellEnd"/>
      <w:r w:rsidRPr="00DC2CF7">
        <w:rPr>
          <w:rFonts w:ascii="Arial Narrow" w:eastAsia="Times New Roman" w:hAnsi="Arial Narrow"/>
          <w:b/>
          <w:bCs/>
          <w:sz w:val="24"/>
          <w:szCs w:val="24"/>
        </w:rPr>
        <w:t xml:space="preserve"> il y a </w:t>
      </w:r>
      <w:r w:rsidR="00A0372B" w:rsidRPr="00DC2CF7">
        <w:rPr>
          <w:rFonts w:ascii="Arial Narrow" w:eastAsia="Times New Roman" w:hAnsi="Arial Narrow"/>
          <w:b/>
          <w:bCs/>
          <w:sz w:val="24"/>
          <w:szCs w:val="24"/>
        </w:rPr>
        <w:t>nécessité d’accompagner,</w:t>
      </w:r>
      <w:r w:rsidRPr="00DC2CF7">
        <w:rPr>
          <w:rFonts w:ascii="Arial Narrow" w:eastAsia="Times New Roman" w:hAnsi="Arial Narrow"/>
          <w:b/>
          <w:bCs/>
          <w:sz w:val="24"/>
          <w:szCs w:val="24"/>
        </w:rPr>
        <w:t xml:space="preserve"> encourager, soutenir ce qui ce vite autour de la</w:t>
      </w:r>
      <w:r w:rsidR="00A0372B" w:rsidRPr="00DC2CF7">
        <w:rPr>
          <w:rFonts w:ascii="Arial Narrow" w:eastAsia="Times New Roman" w:hAnsi="Arial Narrow"/>
          <w:b/>
          <w:bCs/>
          <w:sz w:val="24"/>
          <w:szCs w:val="24"/>
        </w:rPr>
        <w:t xml:space="preserve"> chapelle </w:t>
      </w:r>
      <w:r w:rsidRPr="00DC2CF7">
        <w:rPr>
          <w:rFonts w:ascii="Arial Narrow" w:eastAsia="Times New Roman" w:hAnsi="Arial Narrow"/>
          <w:b/>
          <w:bCs/>
          <w:sz w:val="24"/>
          <w:szCs w:val="24"/>
        </w:rPr>
        <w:t xml:space="preserve">qui a été </w:t>
      </w:r>
      <w:r w:rsidR="00A0372B" w:rsidRPr="00DC2CF7">
        <w:rPr>
          <w:rFonts w:ascii="Arial Narrow" w:eastAsia="Times New Roman" w:hAnsi="Arial Narrow"/>
          <w:b/>
          <w:bCs/>
          <w:sz w:val="24"/>
          <w:szCs w:val="24"/>
        </w:rPr>
        <w:t xml:space="preserve">bien </w:t>
      </w:r>
      <w:r w:rsidRPr="00DC2CF7">
        <w:rPr>
          <w:rFonts w:ascii="Arial Narrow" w:eastAsia="Times New Roman" w:hAnsi="Arial Narrow"/>
          <w:b/>
          <w:bCs/>
          <w:sz w:val="24"/>
          <w:szCs w:val="24"/>
        </w:rPr>
        <w:t xml:space="preserve">rénovée, il est envisagé de prévoir </w:t>
      </w:r>
      <w:r w:rsidR="00A0372B" w:rsidRPr="00DC2CF7">
        <w:rPr>
          <w:rFonts w:ascii="Arial Narrow" w:eastAsia="Times New Roman" w:hAnsi="Arial Narrow"/>
          <w:b/>
          <w:bCs/>
          <w:sz w:val="24"/>
          <w:szCs w:val="24"/>
        </w:rPr>
        <w:t>une fête d’inauguration</w:t>
      </w:r>
      <w:r w:rsidRPr="00DC2CF7">
        <w:rPr>
          <w:rFonts w:ascii="Arial Narrow" w:eastAsia="Times New Roman" w:hAnsi="Arial Narrow"/>
          <w:b/>
          <w:bCs/>
          <w:sz w:val="24"/>
          <w:szCs w:val="24"/>
        </w:rPr>
        <w:t>. P</w:t>
      </w:r>
      <w:r w:rsidR="00A0372B" w:rsidRPr="00DC2CF7">
        <w:rPr>
          <w:rFonts w:ascii="Arial Narrow" w:eastAsia="Times New Roman" w:hAnsi="Arial Narrow"/>
          <w:b/>
          <w:bCs/>
          <w:sz w:val="24"/>
          <w:szCs w:val="24"/>
        </w:rPr>
        <w:t>ar exemple lors de la fête de Saint-François avec animation et célébration pour accompagner cette équipe.</w:t>
      </w:r>
    </w:p>
    <w:p w14:paraId="496676D7" w14:textId="7AEA03A6" w:rsidR="007A0936" w:rsidRDefault="007A0936" w:rsidP="00614F33">
      <w:pPr>
        <w:tabs>
          <w:tab w:val="left" w:pos="851"/>
        </w:tabs>
        <w:spacing w:after="0" w:line="240" w:lineRule="auto"/>
        <w:ind w:left="-142" w:firstLine="208"/>
        <w:rPr>
          <w:rFonts w:eastAsia="Times New Roman"/>
          <w:sz w:val="24"/>
          <w:szCs w:val="24"/>
        </w:rPr>
      </w:pPr>
    </w:p>
    <w:p w14:paraId="4076E79A" w14:textId="77777777" w:rsidR="00A0372B" w:rsidRDefault="00A0372B" w:rsidP="00614F33">
      <w:pPr>
        <w:pStyle w:val="Paragraphedeliste"/>
        <w:tabs>
          <w:tab w:val="left" w:pos="851"/>
        </w:tabs>
        <w:ind w:left="-142" w:firstLine="208"/>
        <w:jc w:val="both"/>
        <w:rPr>
          <w:rFonts w:ascii="Arial Narrow" w:eastAsia="Times New Roman" w:hAnsi="Arial Narrow" w:cs="Times New Roman"/>
          <w:b/>
          <w:bCs/>
          <w:color w:val="FFFFFF" w:themeColor="background1"/>
          <w:sz w:val="24"/>
          <w:szCs w:val="24"/>
          <w:highlight w:val="darkRed"/>
        </w:rPr>
        <w:sectPr w:rsidR="00A0372B" w:rsidSect="00221BAA">
          <w:type w:val="continuous"/>
          <w:pgSz w:w="11906" w:h="16838" w:code="9"/>
          <w:pgMar w:top="851" w:right="282" w:bottom="426" w:left="1134" w:header="720" w:footer="720" w:gutter="0"/>
          <w:cols w:space="708"/>
          <w:docGrid w:linePitch="326"/>
        </w:sectPr>
      </w:pPr>
    </w:p>
    <w:p w14:paraId="51E07C16" w14:textId="77777777" w:rsidR="00A0372B" w:rsidRPr="007A0936" w:rsidRDefault="00A0372B" w:rsidP="00614F33">
      <w:pPr>
        <w:pStyle w:val="Paragraphedeliste"/>
        <w:numPr>
          <w:ilvl w:val="0"/>
          <w:numId w:val="6"/>
        </w:numPr>
        <w:tabs>
          <w:tab w:val="left" w:pos="0"/>
        </w:tabs>
        <w:ind w:left="0" w:firstLine="0"/>
        <w:rPr>
          <w:rFonts w:ascii="Arial Narrow" w:eastAsia="Times New Roman" w:hAnsi="Arial Narrow" w:cs="Times New Roman"/>
          <w:b/>
          <w:bCs/>
          <w:color w:val="FFFFFF" w:themeColor="background1"/>
          <w:sz w:val="24"/>
          <w:szCs w:val="24"/>
          <w:highlight w:val="darkRed"/>
        </w:rPr>
      </w:pPr>
      <w:r w:rsidRPr="007A0936">
        <w:rPr>
          <w:rFonts w:ascii="Arial Narrow" w:eastAsia="Times New Roman" w:hAnsi="Arial Narrow" w:cs="Times New Roman"/>
          <w:b/>
          <w:bCs/>
          <w:color w:val="FFFFFF" w:themeColor="background1"/>
          <w:sz w:val="24"/>
          <w:szCs w:val="24"/>
          <w:highlight w:val="darkRed"/>
        </w:rPr>
        <w:t>Différentes propositions de Thierry pour dynamiser la paroisse</w:t>
      </w:r>
    </w:p>
    <w:p w14:paraId="2C05362E" w14:textId="77777777" w:rsidR="00A0372B" w:rsidRPr="00A0372B" w:rsidRDefault="00A0372B" w:rsidP="00614F33">
      <w:pPr>
        <w:tabs>
          <w:tab w:val="left" w:pos="851"/>
        </w:tabs>
        <w:spacing w:after="0" w:line="240" w:lineRule="auto"/>
        <w:ind w:left="-142" w:firstLine="208"/>
        <w:rPr>
          <w:rFonts w:eastAsia="Times New Roman"/>
          <w:sz w:val="24"/>
          <w:szCs w:val="24"/>
        </w:rPr>
      </w:pPr>
    </w:p>
    <w:p w14:paraId="78FBDD35" w14:textId="77777777" w:rsidR="007A0936"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A0372B">
        <w:rPr>
          <w:rFonts w:eastAsia="Times New Roman"/>
          <w:b/>
          <w:bCs/>
          <w:sz w:val="24"/>
          <w:szCs w:val="24"/>
        </w:rPr>
        <w:t xml:space="preserve">1/ </w:t>
      </w:r>
      <w:r w:rsidR="007A0936" w:rsidRPr="00DC2CF7">
        <w:rPr>
          <w:rFonts w:ascii="Arial Narrow" w:eastAsia="Times New Roman" w:hAnsi="Arial Narrow"/>
          <w:b/>
          <w:bCs/>
          <w:sz w:val="24"/>
          <w:szCs w:val="24"/>
        </w:rPr>
        <w:t>« L</w:t>
      </w:r>
      <w:r w:rsidRPr="00DC2CF7">
        <w:rPr>
          <w:rFonts w:ascii="Arial Narrow" w:eastAsia="Times New Roman" w:hAnsi="Arial Narrow"/>
          <w:b/>
          <w:bCs/>
          <w:sz w:val="24"/>
          <w:szCs w:val="24"/>
        </w:rPr>
        <w:t>e Griot a dit</w:t>
      </w:r>
      <w:r w:rsidR="007A0936" w:rsidRPr="00DC2CF7">
        <w:rPr>
          <w:rFonts w:ascii="Arial Narrow" w:eastAsia="Times New Roman" w:hAnsi="Arial Narrow"/>
          <w:b/>
          <w:bCs/>
          <w:sz w:val="24"/>
          <w:szCs w:val="24"/>
        </w:rPr>
        <w:t> »</w:t>
      </w:r>
      <w:r w:rsidR="007A0936">
        <w:rPr>
          <w:rFonts w:eastAsia="Times New Roman"/>
          <w:b/>
          <w:bCs/>
          <w:sz w:val="24"/>
          <w:szCs w:val="24"/>
        </w:rPr>
        <w:t xml:space="preserve"> </w:t>
      </w:r>
      <w:r w:rsidR="007A0936">
        <w:rPr>
          <w:rFonts w:eastAsia="Times New Roman"/>
          <w:b/>
          <w:bCs/>
          <w:sz w:val="24"/>
          <w:szCs w:val="24"/>
        </w:rPr>
        <w:br/>
      </w:r>
      <w:r w:rsidR="007A0936" w:rsidRPr="00DC2CF7">
        <w:rPr>
          <w:rFonts w:ascii="Arial Narrow" w:eastAsia="Times New Roman" w:hAnsi="Arial Narrow"/>
          <w:b/>
          <w:bCs/>
          <w:sz w:val="24"/>
          <w:szCs w:val="24"/>
        </w:rPr>
        <w:t xml:space="preserve">« Inventer » </w:t>
      </w:r>
      <w:r w:rsidRPr="00DC2CF7">
        <w:rPr>
          <w:rFonts w:ascii="Arial Narrow" w:eastAsia="Times New Roman" w:hAnsi="Arial Narrow"/>
          <w:b/>
          <w:bCs/>
          <w:sz w:val="24"/>
          <w:szCs w:val="24"/>
        </w:rPr>
        <w:t xml:space="preserve">un groupe observatoire pour entendre les questions puis </w:t>
      </w:r>
      <w:r w:rsidR="007A0936" w:rsidRPr="00DC2CF7">
        <w:rPr>
          <w:rFonts w:ascii="Arial Narrow" w:eastAsia="Times New Roman" w:hAnsi="Arial Narrow"/>
          <w:b/>
          <w:bCs/>
          <w:sz w:val="24"/>
          <w:szCs w:val="24"/>
        </w:rPr>
        <w:t xml:space="preserve">mener </w:t>
      </w:r>
      <w:r w:rsidRPr="00DC2CF7">
        <w:rPr>
          <w:rFonts w:ascii="Arial Narrow" w:eastAsia="Times New Roman" w:hAnsi="Arial Narrow"/>
          <w:b/>
          <w:bCs/>
          <w:sz w:val="24"/>
          <w:szCs w:val="24"/>
        </w:rPr>
        <w:t xml:space="preserve">une réflexion de ce groupe référent </w:t>
      </w:r>
      <w:r w:rsidR="007A0936" w:rsidRPr="00DC2CF7">
        <w:rPr>
          <w:rFonts w:ascii="Arial Narrow" w:eastAsia="Times New Roman" w:hAnsi="Arial Narrow"/>
          <w:b/>
          <w:bCs/>
          <w:sz w:val="24"/>
          <w:szCs w:val="24"/>
        </w:rPr>
        <w:t xml:space="preserve">afin que le groupe puisse en faire une diffusion par un moyen approprié. </w:t>
      </w:r>
      <w:proofErr w:type="gramStart"/>
      <w:r w:rsidR="007A0936" w:rsidRPr="00DC2CF7">
        <w:rPr>
          <w:rFonts w:ascii="Arial Narrow" w:eastAsia="Times New Roman" w:hAnsi="Arial Narrow"/>
          <w:b/>
          <w:bCs/>
          <w:sz w:val="24"/>
          <w:szCs w:val="24"/>
        </w:rPr>
        <w:t>( FP</w:t>
      </w:r>
      <w:proofErr w:type="gramEnd"/>
      <w:r w:rsidR="007A0936" w:rsidRPr="00DC2CF7">
        <w:rPr>
          <w:rFonts w:ascii="Arial Narrow" w:eastAsia="Times New Roman" w:hAnsi="Arial Narrow"/>
          <w:b/>
          <w:bCs/>
          <w:sz w:val="24"/>
          <w:szCs w:val="24"/>
        </w:rPr>
        <w:t xml:space="preserve">, site Web ...) </w:t>
      </w:r>
    </w:p>
    <w:p w14:paraId="49B4ABC5" w14:textId="77777777" w:rsidR="00A0372B" w:rsidRPr="00A0372B" w:rsidRDefault="00A0372B" w:rsidP="00614F33">
      <w:pPr>
        <w:tabs>
          <w:tab w:val="left" w:pos="851"/>
        </w:tabs>
        <w:spacing w:after="0" w:line="240" w:lineRule="auto"/>
        <w:ind w:left="-142" w:firstLine="208"/>
        <w:rPr>
          <w:rFonts w:eastAsia="Times New Roman"/>
          <w:sz w:val="24"/>
          <w:szCs w:val="24"/>
        </w:rPr>
      </w:pPr>
    </w:p>
    <w:p w14:paraId="332E7F02" w14:textId="77777777"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A0372B">
        <w:rPr>
          <w:rFonts w:eastAsia="Times New Roman"/>
          <w:b/>
          <w:bCs/>
          <w:sz w:val="24"/>
          <w:szCs w:val="24"/>
        </w:rPr>
        <w:t>2/</w:t>
      </w:r>
      <w:r w:rsidRPr="00DC2CF7">
        <w:rPr>
          <w:rFonts w:ascii="Arial Narrow" w:eastAsia="Times New Roman" w:hAnsi="Arial Narrow"/>
          <w:b/>
          <w:bCs/>
          <w:sz w:val="24"/>
          <w:szCs w:val="24"/>
        </w:rPr>
        <w:t>Mise en place d’une Agora du Temps Présent ou ATP</w:t>
      </w:r>
    </w:p>
    <w:p w14:paraId="19CB2C6C" w14:textId="1C5AAEC2"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Des faits d’actualité seront mis en relief avec animateur et intervenant</w:t>
      </w:r>
      <w:r w:rsidR="007A0936" w:rsidRPr="00DC2CF7">
        <w:rPr>
          <w:rFonts w:ascii="Arial Narrow" w:eastAsia="Times New Roman" w:hAnsi="Arial Narrow"/>
          <w:b/>
          <w:bCs/>
          <w:sz w:val="24"/>
          <w:szCs w:val="24"/>
        </w:rPr>
        <w:t>(</w:t>
      </w:r>
      <w:r w:rsidRPr="00DC2CF7">
        <w:rPr>
          <w:rFonts w:ascii="Arial Narrow" w:eastAsia="Times New Roman" w:hAnsi="Arial Narrow"/>
          <w:b/>
          <w:bCs/>
          <w:sz w:val="24"/>
          <w:szCs w:val="24"/>
        </w:rPr>
        <w:t>s</w:t>
      </w:r>
      <w:r w:rsidR="007A0936" w:rsidRPr="00DC2CF7">
        <w:rPr>
          <w:rFonts w:ascii="Arial Narrow" w:eastAsia="Times New Roman" w:hAnsi="Arial Narrow"/>
          <w:b/>
          <w:bCs/>
          <w:sz w:val="24"/>
          <w:szCs w:val="24"/>
        </w:rPr>
        <w:t>)</w:t>
      </w:r>
      <w:r w:rsidRPr="00DC2CF7">
        <w:rPr>
          <w:rFonts w:ascii="Arial Narrow" w:eastAsia="Times New Roman" w:hAnsi="Arial Narrow"/>
          <w:b/>
          <w:bCs/>
          <w:sz w:val="24"/>
          <w:szCs w:val="24"/>
        </w:rPr>
        <w:t xml:space="preserve"> </w:t>
      </w:r>
      <w:r w:rsidR="007A0936" w:rsidRPr="00DC2CF7">
        <w:rPr>
          <w:rFonts w:ascii="Arial Narrow" w:eastAsia="Times New Roman" w:hAnsi="Arial Narrow"/>
          <w:b/>
          <w:bCs/>
          <w:sz w:val="24"/>
          <w:szCs w:val="24"/>
        </w:rPr>
        <w:t xml:space="preserve">pour un </w:t>
      </w:r>
      <w:r w:rsidRPr="00DC2CF7">
        <w:rPr>
          <w:rFonts w:ascii="Arial Narrow" w:eastAsia="Times New Roman" w:hAnsi="Arial Narrow"/>
          <w:b/>
          <w:bCs/>
          <w:sz w:val="24"/>
          <w:szCs w:val="24"/>
        </w:rPr>
        <w:t>débat avec confrontation des différents points de vue.</w:t>
      </w:r>
    </w:p>
    <w:p w14:paraId="2273E3A8" w14:textId="77777777"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Il faudrait créer un lieu de parole sur la paroisse.</w:t>
      </w:r>
    </w:p>
    <w:p w14:paraId="52F17541" w14:textId="5DEF186C"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Les thèmes devront être annoncés</w:t>
      </w:r>
      <w:r w:rsidR="007A0936" w:rsidRPr="00DC2CF7">
        <w:rPr>
          <w:rFonts w:ascii="Arial Narrow" w:eastAsia="Times New Roman" w:hAnsi="Arial Narrow"/>
          <w:b/>
          <w:bCs/>
          <w:sz w:val="24"/>
          <w:szCs w:val="24"/>
        </w:rPr>
        <w:t>.</w:t>
      </w:r>
    </w:p>
    <w:p w14:paraId="142C148F" w14:textId="270EDD1F"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Comment fédérer les non pratiquants, les « périphériques</w:t>
      </w:r>
      <w:r w:rsidR="007A0936" w:rsidRPr="00DC2CF7">
        <w:rPr>
          <w:rFonts w:ascii="Arial Narrow" w:eastAsia="Times New Roman" w:hAnsi="Arial Narrow"/>
          <w:b/>
          <w:bCs/>
          <w:sz w:val="24"/>
          <w:szCs w:val="24"/>
        </w:rPr>
        <w:t> »</w:t>
      </w:r>
      <w:r w:rsidRPr="00DC2CF7">
        <w:rPr>
          <w:rFonts w:ascii="Arial Narrow" w:eastAsia="Times New Roman" w:hAnsi="Arial Narrow"/>
          <w:b/>
          <w:bCs/>
          <w:sz w:val="24"/>
          <w:szCs w:val="24"/>
        </w:rPr>
        <w:t xml:space="preserve"> ?</w:t>
      </w:r>
    </w:p>
    <w:p w14:paraId="7A1D7289" w14:textId="478FD334"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 xml:space="preserve">Il s’agit de promouvoir une soirée où l’on traverse la vie avec la Bible dans une main et un journal dans </w:t>
      </w:r>
      <w:r w:rsidR="007A0936" w:rsidRPr="00DC2CF7">
        <w:rPr>
          <w:rFonts w:ascii="Arial Narrow" w:eastAsia="Times New Roman" w:hAnsi="Arial Narrow"/>
          <w:b/>
          <w:bCs/>
          <w:sz w:val="24"/>
          <w:szCs w:val="24"/>
        </w:rPr>
        <w:t>l’autre !</w:t>
      </w:r>
    </w:p>
    <w:p w14:paraId="56BFE1A3" w14:textId="77777777" w:rsidR="00A0372B" w:rsidRPr="00A0372B" w:rsidRDefault="00A0372B" w:rsidP="00614F33">
      <w:pPr>
        <w:tabs>
          <w:tab w:val="left" w:pos="851"/>
        </w:tabs>
        <w:spacing w:after="0" w:line="240" w:lineRule="auto"/>
        <w:ind w:left="-142" w:firstLine="208"/>
        <w:rPr>
          <w:rFonts w:eastAsia="Times New Roman"/>
          <w:sz w:val="24"/>
          <w:szCs w:val="24"/>
        </w:rPr>
      </w:pPr>
    </w:p>
    <w:p w14:paraId="1A400B66" w14:textId="62BD34C8"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3/ Amplifier la thématique Baptême : avec une célébration rencontre, baptême, eucharistie… Au bord de l</w:t>
      </w:r>
      <w:r w:rsidR="007A0936" w:rsidRPr="00DC2CF7">
        <w:rPr>
          <w:rFonts w:ascii="Arial Narrow" w:eastAsia="Times New Roman" w:hAnsi="Arial Narrow"/>
          <w:b/>
          <w:bCs/>
          <w:sz w:val="24"/>
          <w:szCs w:val="24"/>
        </w:rPr>
        <w:t>’e</w:t>
      </w:r>
      <w:r w:rsidRPr="00DC2CF7">
        <w:rPr>
          <w:rFonts w:ascii="Arial Narrow" w:eastAsia="Times New Roman" w:hAnsi="Arial Narrow"/>
          <w:b/>
          <w:bCs/>
          <w:sz w:val="24"/>
          <w:szCs w:val="24"/>
        </w:rPr>
        <w:t>au</w:t>
      </w:r>
      <w:r w:rsidR="007A0936" w:rsidRPr="00DC2CF7">
        <w:rPr>
          <w:rFonts w:ascii="Arial Narrow" w:eastAsia="Times New Roman" w:hAnsi="Arial Narrow"/>
          <w:b/>
          <w:bCs/>
          <w:sz w:val="24"/>
          <w:szCs w:val="24"/>
        </w:rPr>
        <w:t>. D</w:t>
      </w:r>
      <w:r w:rsidRPr="00DC2CF7">
        <w:rPr>
          <w:rFonts w:ascii="Arial Narrow" w:eastAsia="Times New Roman" w:hAnsi="Arial Narrow"/>
          <w:b/>
          <w:bCs/>
          <w:sz w:val="24"/>
          <w:szCs w:val="24"/>
        </w:rPr>
        <w:t xml:space="preserve">ate qui pourrait être choisi : la Pentecôte </w:t>
      </w:r>
      <w:proofErr w:type="gramStart"/>
      <w:r w:rsidR="007A0936" w:rsidRPr="00DC2CF7">
        <w:rPr>
          <w:rFonts w:ascii="Arial Narrow" w:eastAsia="Times New Roman" w:hAnsi="Arial Narrow"/>
          <w:b/>
          <w:bCs/>
          <w:sz w:val="24"/>
          <w:szCs w:val="24"/>
        </w:rPr>
        <w:t>2021</w:t>
      </w:r>
      <w:r w:rsidRPr="00DC2CF7">
        <w:rPr>
          <w:rFonts w:ascii="Arial Narrow" w:eastAsia="Times New Roman" w:hAnsi="Arial Narrow"/>
          <w:b/>
          <w:bCs/>
          <w:sz w:val="24"/>
          <w:szCs w:val="24"/>
        </w:rPr>
        <w:t>?</w:t>
      </w:r>
      <w:proofErr w:type="gramEnd"/>
    </w:p>
    <w:p w14:paraId="1F58F3BF" w14:textId="0FE70DEC"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L’équipe paroissiale propose donc de faire du week-end de Pentecôte 21 un temps fort pour la paroisse</w:t>
      </w:r>
      <w:r w:rsidR="007A0936" w:rsidRPr="00DC2CF7">
        <w:rPr>
          <w:rFonts w:ascii="Arial Narrow" w:eastAsia="Times New Roman" w:hAnsi="Arial Narrow"/>
          <w:b/>
          <w:bCs/>
          <w:sz w:val="24"/>
          <w:szCs w:val="24"/>
        </w:rPr>
        <w:t xml:space="preserve"> : </w:t>
      </w:r>
      <w:r w:rsidRPr="00DC2CF7">
        <w:rPr>
          <w:rFonts w:ascii="Arial Narrow" w:eastAsia="Times New Roman" w:hAnsi="Arial Narrow"/>
          <w:b/>
          <w:bCs/>
          <w:sz w:val="24"/>
          <w:szCs w:val="24"/>
        </w:rPr>
        <w:t>« Les 40h du bord du lac »</w:t>
      </w:r>
      <w:r w:rsidR="007A0936" w:rsidRPr="00DC2CF7">
        <w:rPr>
          <w:rFonts w:ascii="Arial Narrow" w:eastAsia="Times New Roman" w:hAnsi="Arial Narrow"/>
          <w:b/>
          <w:bCs/>
          <w:sz w:val="24"/>
          <w:szCs w:val="24"/>
        </w:rPr>
        <w:t xml:space="preserve"> d</w:t>
      </w:r>
      <w:r w:rsidRPr="00DC2CF7">
        <w:rPr>
          <w:rFonts w:ascii="Arial Narrow" w:eastAsia="Times New Roman" w:hAnsi="Arial Narrow"/>
          <w:b/>
          <w:bCs/>
          <w:sz w:val="24"/>
          <w:szCs w:val="24"/>
        </w:rPr>
        <w:t>u 22/05/ 6h au 23/05/ 22h</w:t>
      </w:r>
    </w:p>
    <w:p w14:paraId="328BB24A" w14:textId="5578F8C0"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 xml:space="preserve">40h familiales, </w:t>
      </w:r>
      <w:r w:rsidR="007034C9" w:rsidRPr="00DC2CF7">
        <w:rPr>
          <w:rFonts w:ascii="Arial Narrow" w:eastAsia="Times New Roman" w:hAnsi="Arial Narrow"/>
          <w:b/>
          <w:bCs/>
          <w:sz w:val="24"/>
          <w:szCs w:val="24"/>
        </w:rPr>
        <w:t>intergénérationnelles.</w:t>
      </w:r>
      <w:r w:rsidRPr="00DC2CF7">
        <w:rPr>
          <w:rFonts w:ascii="Arial Narrow" w:eastAsia="Times New Roman" w:hAnsi="Arial Narrow"/>
          <w:b/>
          <w:bCs/>
          <w:sz w:val="24"/>
          <w:szCs w:val="24"/>
        </w:rPr>
        <w:t xml:space="preserve"> </w:t>
      </w:r>
    </w:p>
    <w:p w14:paraId="34439ACC" w14:textId="77777777"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Une fête paroissiale orientée vers l’accueil de l’Esprit dans nos vies.</w:t>
      </w:r>
    </w:p>
    <w:p w14:paraId="20965CC0" w14:textId="77777777"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Et la joie missionnaire qui en découle.</w:t>
      </w:r>
    </w:p>
    <w:p w14:paraId="19A430E4" w14:textId="77777777" w:rsidR="007034C9" w:rsidRDefault="007034C9" w:rsidP="00614F33">
      <w:pPr>
        <w:tabs>
          <w:tab w:val="left" w:pos="851"/>
        </w:tabs>
        <w:spacing w:after="0" w:line="240" w:lineRule="auto"/>
        <w:ind w:left="-142" w:firstLine="208"/>
        <w:rPr>
          <w:rFonts w:eastAsia="Times New Roman"/>
          <w:b/>
          <w:bCs/>
          <w:sz w:val="24"/>
          <w:szCs w:val="24"/>
        </w:rPr>
      </w:pPr>
    </w:p>
    <w:p w14:paraId="43710705" w14:textId="1E9848AB"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 xml:space="preserve">Concrètement : vivre ce temps fort du samedi à 6 h en appréhendant l’aube </w:t>
      </w:r>
      <w:r w:rsidR="007034C9" w:rsidRPr="00DC2CF7">
        <w:rPr>
          <w:rFonts w:ascii="Arial Narrow" w:eastAsia="Times New Roman" w:hAnsi="Arial Narrow"/>
          <w:b/>
          <w:bCs/>
          <w:sz w:val="24"/>
          <w:szCs w:val="24"/>
        </w:rPr>
        <w:t>du</w:t>
      </w:r>
      <w:r w:rsidRPr="00DC2CF7">
        <w:rPr>
          <w:rFonts w:ascii="Arial Narrow" w:eastAsia="Times New Roman" w:hAnsi="Arial Narrow"/>
          <w:b/>
          <w:bCs/>
          <w:sz w:val="24"/>
          <w:szCs w:val="24"/>
        </w:rPr>
        <w:t xml:space="preserve"> dimanche </w:t>
      </w:r>
      <w:r w:rsidR="007034C9" w:rsidRPr="00DC2CF7">
        <w:rPr>
          <w:rFonts w:ascii="Arial Narrow" w:eastAsia="Times New Roman" w:hAnsi="Arial Narrow"/>
          <w:b/>
          <w:bCs/>
          <w:sz w:val="24"/>
          <w:szCs w:val="24"/>
        </w:rPr>
        <w:t>et la nuit</w:t>
      </w:r>
      <w:r w:rsidRPr="00DC2CF7">
        <w:rPr>
          <w:rFonts w:ascii="Arial Narrow" w:eastAsia="Times New Roman" w:hAnsi="Arial Narrow"/>
          <w:b/>
          <w:bCs/>
          <w:sz w:val="24"/>
          <w:szCs w:val="24"/>
        </w:rPr>
        <w:t>.</w:t>
      </w:r>
    </w:p>
    <w:p w14:paraId="03ECA076" w14:textId="77777777" w:rsidR="007034C9" w:rsidRPr="00DC2CF7" w:rsidRDefault="007034C9" w:rsidP="00614F33">
      <w:pPr>
        <w:tabs>
          <w:tab w:val="left" w:pos="851"/>
        </w:tabs>
        <w:spacing w:after="0" w:line="240" w:lineRule="auto"/>
        <w:ind w:left="-142" w:firstLine="208"/>
        <w:rPr>
          <w:rFonts w:ascii="Arial Narrow" w:eastAsia="Times New Roman" w:hAnsi="Arial Narrow"/>
          <w:b/>
          <w:bCs/>
          <w:sz w:val="24"/>
          <w:szCs w:val="24"/>
        </w:rPr>
      </w:pPr>
    </w:p>
    <w:p w14:paraId="7090745D" w14:textId="1D79C893" w:rsidR="007034C9" w:rsidRPr="00DC2CF7" w:rsidRDefault="007034C9"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 xml:space="preserve">Préfiguration illustrative ! </w:t>
      </w:r>
    </w:p>
    <w:p w14:paraId="6227196A" w14:textId="198C3771" w:rsidR="00A0372B" w:rsidRPr="00DC2CF7" w:rsidRDefault="00A0372B" w:rsidP="00DC2CF7">
      <w:pPr>
        <w:pStyle w:val="Paragraphedeliste"/>
        <w:numPr>
          <w:ilvl w:val="0"/>
          <w:numId w:val="28"/>
        </w:numPr>
        <w:tabs>
          <w:tab w:val="left" w:pos="851"/>
        </w:tabs>
        <w:rPr>
          <w:rFonts w:ascii="Arial Narrow" w:eastAsia="Times New Roman" w:hAnsi="Arial Narrow"/>
          <w:b/>
          <w:bCs/>
          <w:sz w:val="24"/>
          <w:szCs w:val="24"/>
        </w:rPr>
      </w:pPr>
      <w:r w:rsidRPr="00DC2CF7">
        <w:rPr>
          <w:rFonts w:ascii="Arial Narrow" w:eastAsia="Times New Roman" w:hAnsi="Arial Narrow"/>
          <w:b/>
          <w:bCs/>
          <w:sz w:val="24"/>
          <w:szCs w:val="24"/>
        </w:rPr>
        <w:t>Commencement au bord de l’eau avec un baptême ?</w:t>
      </w:r>
    </w:p>
    <w:p w14:paraId="1106E61B" w14:textId="7946C2D4" w:rsidR="00A0372B" w:rsidRPr="00DC2CF7" w:rsidRDefault="00A0372B" w:rsidP="00DC2CF7">
      <w:pPr>
        <w:pStyle w:val="Paragraphedeliste"/>
        <w:numPr>
          <w:ilvl w:val="0"/>
          <w:numId w:val="28"/>
        </w:numPr>
        <w:tabs>
          <w:tab w:val="left" w:pos="851"/>
        </w:tabs>
        <w:rPr>
          <w:rFonts w:ascii="Arial Narrow" w:eastAsia="Times New Roman" w:hAnsi="Arial Narrow"/>
          <w:b/>
          <w:bCs/>
          <w:sz w:val="24"/>
          <w:szCs w:val="24"/>
        </w:rPr>
      </w:pPr>
      <w:r w:rsidRPr="00DC2CF7">
        <w:rPr>
          <w:rFonts w:ascii="Arial Narrow" w:eastAsia="Times New Roman" w:hAnsi="Arial Narrow"/>
          <w:b/>
          <w:bCs/>
          <w:sz w:val="24"/>
          <w:szCs w:val="24"/>
        </w:rPr>
        <w:t>Puis 3 Ateliers parallèles de 9h à 13h.</w:t>
      </w:r>
    </w:p>
    <w:p w14:paraId="50B6512E" w14:textId="551F84EA" w:rsidR="00A0372B" w:rsidRPr="00DC2CF7" w:rsidRDefault="00A0372B" w:rsidP="00DC2CF7">
      <w:pPr>
        <w:pStyle w:val="Paragraphedeliste"/>
        <w:numPr>
          <w:ilvl w:val="0"/>
          <w:numId w:val="28"/>
        </w:numPr>
        <w:tabs>
          <w:tab w:val="left" w:pos="851"/>
        </w:tabs>
        <w:rPr>
          <w:rFonts w:ascii="Arial Narrow" w:eastAsia="Times New Roman" w:hAnsi="Arial Narrow"/>
          <w:b/>
          <w:bCs/>
          <w:sz w:val="24"/>
          <w:szCs w:val="24"/>
        </w:rPr>
      </w:pPr>
      <w:r w:rsidRPr="00DC2CF7">
        <w:rPr>
          <w:rFonts w:ascii="Arial Narrow" w:eastAsia="Times New Roman" w:hAnsi="Arial Narrow"/>
          <w:b/>
          <w:bCs/>
          <w:sz w:val="24"/>
          <w:szCs w:val="24"/>
        </w:rPr>
        <w:t>Déjeuner champêtre, barbecue....</w:t>
      </w:r>
    </w:p>
    <w:p w14:paraId="7D553477" w14:textId="6F2E389F" w:rsidR="00A0372B" w:rsidRPr="00DC2CF7" w:rsidRDefault="007034C9" w:rsidP="00DC2CF7">
      <w:pPr>
        <w:pStyle w:val="Paragraphedeliste"/>
        <w:numPr>
          <w:ilvl w:val="0"/>
          <w:numId w:val="28"/>
        </w:numPr>
        <w:tabs>
          <w:tab w:val="left" w:pos="851"/>
        </w:tabs>
        <w:rPr>
          <w:rFonts w:ascii="Arial Narrow" w:eastAsia="Times New Roman" w:hAnsi="Arial Narrow"/>
          <w:b/>
          <w:bCs/>
          <w:sz w:val="24"/>
          <w:szCs w:val="24"/>
        </w:rPr>
      </w:pPr>
      <w:r w:rsidRPr="00DC2CF7">
        <w:rPr>
          <w:rFonts w:ascii="Arial Narrow" w:eastAsia="Times New Roman" w:hAnsi="Arial Narrow"/>
          <w:b/>
          <w:bCs/>
          <w:sz w:val="24"/>
          <w:szCs w:val="24"/>
        </w:rPr>
        <w:t>A</w:t>
      </w:r>
      <w:r w:rsidR="00A0372B" w:rsidRPr="00DC2CF7">
        <w:rPr>
          <w:rFonts w:ascii="Arial Narrow" w:eastAsia="Times New Roman" w:hAnsi="Arial Narrow"/>
          <w:b/>
          <w:bCs/>
          <w:sz w:val="24"/>
          <w:szCs w:val="24"/>
        </w:rPr>
        <w:t>près -midi de jeux, sports, marche...</w:t>
      </w:r>
    </w:p>
    <w:p w14:paraId="48CAA281" w14:textId="3B0B712A" w:rsidR="00A0372B" w:rsidRPr="00DC2CF7" w:rsidRDefault="007034C9" w:rsidP="00DC2CF7">
      <w:pPr>
        <w:pStyle w:val="Paragraphedeliste"/>
        <w:numPr>
          <w:ilvl w:val="0"/>
          <w:numId w:val="28"/>
        </w:numPr>
        <w:tabs>
          <w:tab w:val="left" w:pos="851"/>
        </w:tabs>
        <w:rPr>
          <w:rFonts w:ascii="Arial Narrow" w:eastAsia="Times New Roman" w:hAnsi="Arial Narrow"/>
          <w:b/>
          <w:bCs/>
          <w:sz w:val="24"/>
          <w:szCs w:val="24"/>
        </w:rPr>
      </w:pPr>
      <w:r w:rsidRPr="00DC2CF7">
        <w:rPr>
          <w:rFonts w:ascii="Arial Narrow" w:eastAsia="Times New Roman" w:hAnsi="Arial Narrow"/>
          <w:b/>
          <w:bCs/>
          <w:sz w:val="24"/>
          <w:szCs w:val="24"/>
        </w:rPr>
        <w:t>C</w:t>
      </w:r>
      <w:r w:rsidR="00A0372B" w:rsidRPr="00DC2CF7">
        <w:rPr>
          <w:rFonts w:ascii="Arial Narrow" w:eastAsia="Times New Roman" w:hAnsi="Arial Narrow"/>
          <w:b/>
          <w:bCs/>
          <w:sz w:val="24"/>
          <w:szCs w:val="24"/>
        </w:rPr>
        <w:t xml:space="preserve">oncert le samedi soir </w:t>
      </w:r>
    </w:p>
    <w:p w14:paraId="20C910A6" w14:textId="4EAD9A7A" w:rsidR="00A0372B" w:rsidRPr="00DC2CF7" w:rsidRDefault="007034C9" w:rsidP="00DC2CF7">
      <w:pPr>
        <w:pStyle w:val="Paragraphedeliste"/>
        <w:numPr>
          <w:ilvl w:val="0"/>
          <w:numId w:val="28"/>
        </w:numPr>
        <w:tabs>
          <w:tab w:val="left" w:pos="851"/>
        </w:tabs>
        <w:rPr>
          <w:rFonts w:eastAsia="Times New Roman"/>
          <w:sz w:val="24"/>
          <w:szCs w:val="24"/>
        </w:rPr>
      </w:pPr>
      <w:r w:rsidRPr="00DC2CF7">
        <w:rPr>
          <w:rFonts w:ascii="Arial Narrow" w:eastAsia="Times New Roman" w:hAnsi="Arial Narrow"/>
          <w:b/>
          <w:bCs/>
          <w:sz w:val="24"/>
          <w:szCs w:val="24"/>
        </w:rPr>
        <w:t>L</w:t>
      </w:r>
      <w:r w:rsidR="00A0372B" w:rsidRPr="00DC2CF7">
        <w:rPr>
          <w:rFonts w:ascii="Arial Narrow" w:eastAsia="Times New Roman" w:hAnsi="Arial Narrow"/>
          <w:b/>
          <w:bCs/>
          <w:sz w:val="24"/>
          <w:szCs w:val="24"/>
        </w:rPr>
        <w:t>e dimanche de Pentecôte, 3 célébrations sur 3 lieux de la paroisse</w:t>
      </w:r>
      <w:r w:rsidRPr="00DC2CF7">
        <w:rPr>
          <w:rFonts w:ascii="Arial Narrow" w:eastAsia="Times New Roman" w:hAnsi="Arial Narrow"/>
          <w:b/>
          <w:bCs/>
          <w:sz w:val="24"/>
          <w:szCs w:val="24"/>
        </w:rPr>
        <w:t xml:space="preserve"> </w:t>
      </w:r>
      <w:r w:rsidR="00A0372B" w:rsidRPr="00DC2CF7">
        <w:rPr>
          <w:rFonts w:ascii="Arial Narrow" w:eastAsia="Times New Roman" w:hAnsi="Arial Narrow"/>
          <w:b/>
          <w:bCs/>
          <w:sz w:val="24"/>
          <w:szCs w:val="24"/>
        </w:rPr>
        <w:t>avec un temps de Profession</w:t>
      </w:r>
      <w:r w:rsidR="00A0372B" w:rsidRPr="00DC2CF7">
        <w:rPr>
          <w:rFonts w:eastAsia="Times New Roman"/>
          <w:b/>
          <w:bCs/>
          <w:sz w:val="24"/>
          <w:szCs w:val="24"/>
        </w:rPr>
        <w:t xml:space="preserve"> de Foi motivé par :</w:t>
      </w:r>
      <w:r w:rsidRPr="00DC2CF7">
        <w:rPr>
          <w:rFonts w:eastAsia="Times New Roman"/>
          <w:b/>
          <w:bCs/>
          <w:sz w:val="24"/>
          <w:szCs w:val="24"/>
        </w:rPr>
        <w:t xml:space="preserve"> </w:t>
      </w:r>
    </w:p>
    <w:p w14:paraId="02DC3C9D" w14:textId="2B13D92D" w:rsidR="00A0372B" w:rsidRPr="00DC2CF7" w:rsidRDefault="00DC2CF7" w:rsidP="00DC2CF7">
      <w:pPr>
        <w:tabs>
          <w:tab w:val="left" w:pos="851"/>
        </w:tabs>
        <w:rPr>
          <w:rFonts w:ascii="Arial Narrow" w:eastAsia="Times New Roman" w:hAnsi="Arial Narrow"/>
          <w:b/>
          <w:bCs/>
          <w:sz w:val="24"/>
          <w:szCs w:val="24"/>
        </w:rPr>
      </w:pPr>
      <w:r>
        <w:rPr>
          <w:rFonts w:ascii="Arial Narrow" w:eastAsia="Times New Roman" w:hAnsi="Arial Narrow"/>
          <w:b/>
          <w:bCs/>
          <w:sz w:val="24"/>
          <w:szCs w:val="24"/>
        </w:rPr>
        <w:br/>
      </w:r>
      <w:r w:rsidR="00A0372B" w:rsidRPr="00DC2CF7">
        <w:rPr>
          <w:rFonts w:ascii="Arial Narrow" w:eastAsia="Times New Roman" w:hAnsi="Arial Narrow"/>
          <w:b/>
          <w:bCs/>
          <w:sz w:val="24"/>
          <w:szCs w:val="24"/>
        </w:rPr>
        <w:t>1 l’expression des jeunes qui ont voulu vivre un temps fort de Foi.</w:t>
      </w:r>
      <w:r>
        <w:rPr>
          <w:rFonts w:ascii="Arial Narrow" w:eastAsia="Times New Roman" w:hAnsi="Arial Narrow"/>
          <w:b/>
          <w:bCs/>
          <w:sz w:val="24"/>
          <w:szCs w:val="24"/>
        </w:rPr>
        <w:br/>
      </w:r>
      <w:r w:rsidR="00A0372B" w:rsidRPr="00DC2CF7">
        <w:rPr>
          <w:rFonts w:ascii="Arial Narrow" w:eastAsia="Times New Roman" w:hAnsi="Arial Narrow"/>
          <w:b/>
          <w:bCs/>
          <w:sz w:val="24"/>
          <w:szCs w:val="24"/>
        </w:rPr>
        <w:t xml:space="preserve">2 l’engagement apostolique de quelques -uns </w:t>
      </w:r>
      <w:r>
        <w:rPr>
          <w:rFonts w:ascii="Arial Narrow" w:eastAsia="Times New Roman" w:hAnsi="Arial Narrow"/>
          <w:b/>
          <w:bCs/>
          <w:sz w:val="24"/>
          <w:szCs w:val="24"/>
        </w:rPr>
        <w:br/>
      </w:r>
      <w:r w:rsidR="00A0372B" w:rsidRPr="00DC2CF7">
        <w:rPr>
          <w:rFonts w:ascii="Arial Narrow" w:eastAsia="Times New Roman" w:hAnsi="Arial Narrow"/>
          <w:b/>
          <w:bCs/>
          <w:sz w:val="24"/>
          <w:szCs w:val="24"/>
        </w:rPr>
        <w:t>3</w:t>
      </w:r>
      <w:r w:rsidR="007034C9" w:rsidRPr="00DC2CF7">
        <w:rPr>
          <w:rFonts w:ascii="Arial Narrow" w:eastAsia="Times New Roman" w:hAnsi="Arial Narrow"/>
          <w:b/>
          <w:bCs/>
          <w:sz w:val="24"/>
          <w:szCs w:val="24"/>
        </w:rPr>
        <w:t xml:space="preserve"> </w:t>
      </w:r>
      <w:proofErr w:type="gramStart"/>
      <w:r w:rsidR="00A0372B" w:rsidRPr="00DC2CF7">
        <w:rPr>
          <w:rFonts w:ascii="Arial Narrow" w:eastAsia="Times New Roman" w:hAnsi="Arial Narrow"/>
          <w:b/>
          <w:bCs/>
          <w:sz w:val="24"/>
          <w:szCs w:val="24"/>
        </w:rPr>
        <w:t>l’ expression</w:t>
      </w:r>
      <w:proofErr w:type="gramEnd"/>
      <w:r w:rsidR="00A0372B" w:rsidRPr="00DC2CF7">
        <w:rPr>
          <w:rFonts w:ascii="Arial Narrow" w:eastAsia="Times New Roman" w:hAnsi="Arial Narrow"/>
          <w:b/>
          <w:bCs/>
          <w:sz w:val="24"/>
          <w:szCs w:val="24"/>
        </w:rPr>
        <w:t xml:space="preserve"> de toute la communauté ainsi partagée en 3 lieux. </w:t>
      </w:r>
    </w:p>
    <w:p w14:paraId="728CE7BA" w14:textId="77777777" w:rsidR="00A0372B" w:rsidRPr="00DC2CF7" w:rsidRDefault="00A0372B" w:rsidP="00DC2CF7">
      <w:pPr>
        <w:pStyle w:val="Paragraphedeliste"/>
        <w:numPr>
          <w:ilvl w:val="0"/>
          <w:numId w:val="28"/>
        </w:numPr>
        <w:tabs>
          <w:tab w:val="left" w:pos="851"/>
        </w:tabs>
        <w:rPr>
          <w:rFonts w:ascii="Arial Narrow" w:eastAsia="Times New Roman" w:hAnsi="Arial Narrow"/>
          <w:b/>
          <w:bCs/>
          <w:sz w:val="24"/>
          <w:szCs w:val="24"/>
        </w:rPr>
      </w:pPr>
      <w:r w:rsidRPr="00DC2CF7">
        <w:rPr>
          <w:rFonts w:ascii="Arial Narrow" w:eastAsia="Times New Roman" w:hAnsi="Arial Narrow"/>
          <w:b/>
          <w:bCs/>
          <w:sz w:val="24"/>
          <w:szCs w:val="24"/>
        </w:rPr>
        <w:t xml:space="preserve">Chacun venant et participant à </w:t>
      </w:r>
      <w:proofErr w:type="gramStart"/>
      <w:r w:rsidRPr="00DC2CF7">
        <w:rPr>
          <w:rFonts w:ascii="Arial Narrow" w:eastAsia="Times New Roman" w:hAnsi="Arial Narrow"/>
          <w:b/>
          <w:bCs/>
          <w:sz w:val="24"/>
          <w:szCs w:val="24"/>
        </w:rPr>
        <w:t>l’ événement</w:t>
      </w:r>
      <w:proofErr w:type="gramEnd"/>
      <w:r w:rsidRPr="00DC2CF7">
        <w:rPr>
          <w:rFonts w:ascii="Arial Narrow" w:eastAsia="Times New Roman" w:hAnsi="Arial Narrow"/>
          <w:b/>
          <w:bCs/>
          <w:sz w:val="24"/>
          <w:szCs w:val="24"/>
        </w:rPr>
        <w:t xml:space="preserve"> en tout ou en partie selon ses possibilités.</w:t>
      </w:r>
    </w:p>
    <w:p w14:paraId="22A2C934" w14:textId="77777777" w:rsidR="00A0372B" w:rsidRPr="00A0372B" w:rsidRDefault="00A0372B" w:rsidP="00614F33">
      <w:pPr>
        <w:tabs>
          <w:tab w:val="left" w:pos="851"/>
        </w:tabs>
        <w:spacing w:after="0" w:line="240" w:lineRule="auto"/>
        <w:ind w:left="-142" w:firstLine="208"/>
        <w:rPr>
          <w:rFonts w:eastAsia="Times New Roman"/>
          <w:sz w:val="24"/>
          <w:szCs w:val="24"/>
        </w:rPr>
      </w:pPr>
    </w:p>
    <w:p w14:paraId="5A0D8277" w14:textId="3971D161" w:rsidR="00A0372B" w:rsidRPr="00DC2CF7" w:rsidRDefault="00A0372B" w:rsidP="00614F33">
      <w:pPr>
        <w:pStyle w:val="Paragraphedeliste"/>
        <w:numPr>
          <w:ilvl w:val="0"/>
          <w:numId w:val="26"/>
        </w:numPr>
        <w:tabs>
          <w:tab w:val="left" w:pos="851"/>
        </w:tabs>
        <w:ind w:left="-142" w:firstLine="208"/>
        <w:rPr>
          <w:rFonts w:ascii="Arial Narrow" w:eastAsia="Times New Roman" w:hAnsi="Arial Narrow"/>
          <w:b/>
          <w:bCs/>
          <w:sz w:val="24"/>
          <w:szCs w:val="24"/>
        </w:rPr>
      </w:pPr>
      <w:proofErr w:type="gramStart"/>
      <w:r w:rsidRPr="00DC2CF7">
        <w:rPr>
          <w:rFonts w:ascii="Arial Narrow" w:eastAsia="Times New Roman" w:hAnsi="Arial Narrow"/>
          <w:b/>
          <w:bCs/>
          <w:sz w:val="24"/>
          <w:szCs w:val="24"/>
        </w:rPr>
        <w:t>à</w:t>
      </w:r>
      <w:proofErr w:type="gramEnd"/>
      <w:r w:rsidRPr="00DC2CF7">
        <w:rPr>
          <w:rFonts w:ascii="Arial Narrow" w:eastAsia="Times New Roman" w:hAnsi="Arial Narrow"/>
          <w:b/>
          <w:bCs/>
          <w:sz w:val="24"/>
          <w:szCs w:val="24"/>
        </w:rPr>
        <w:t xml:space="preserve"> 21h, clôture à St Germain autour des jeunes et d’une délégation de chaque côté. Prière d’Action de Grâce et Prière sur le monde.</w:t>
      </w:r>
    </w:p>
    <w:p w14:paraId="16EE6EF7" w14:textId="77777777" w:rsidR="007034C9" w:rsidRPr="00DC2CF7" w:rsidRDefault="007034C9" w:rsidP="00614F33">
      <w:pPr>
        <w:tabs>
          <w:tab w:val="left" w:pos="851"/>
        </w:tabs>
        <w:spacing w:after="0" w:line="240" w:lineRule="auto"/>
        <w:ind w:left="-142" w:firstLine="208"/>
        <w:rPr>
          <w:rFonts w:ascii="Arial Narrow" w:eastAsia="Times New Roman" w:hAnsi="Arial Narrow"/>
          <w:b/>
          <w:bCs/>
          <w:sz w:val="24"/>
          <w:szCs w:val="24"/>
        </w:rPr>
      </w:pPr>
    </w:p>
    <w:p w14:paraId="4A02FAC1" w14:textId="0403C0A2" w:rsidR="007034C9"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 xml:space="preserve">Une réunion devrait être prévue dès septembre pour </w:t>
      </w:r>
      <w:r w:rsidR="007034C9" w:rsidRPr="00DC2CF7">
        <w:rPr>
          <w:rFonts w:ascii="Arial Narrow" w:eastAsia="Times New Roman" w:hAnsi="Arial Narrow"/>
          <w:b/>
          <w:bCs/>
          <w:sz w:val="24"/>
          <w:szCs w:val="24"/>
        </w:rPr>
        <w:t>valider et constituer une équipe de pilotage !</w:t>
      </w:r>
    </w:p>
    <w:p w14:paraId="3837FD6D" w14:textId="77777777" w:rsidR="007034C9" w:rsidRPr="00DC2CF7" w:rsidRDefault="007034C9" w:rsidP="00614F33">
      <w:pPr>
        <w:tabs>
          <w:tab w:val="left" w:pos="851"/>
        </w:tabs>
        <w:spacing w:after="0" w:line="240" w:lineRule="auto"/>
        <w:ind w:left="-142" w:firstLine="208"/>
        <w:rPr>
          <w:rFonts w:ascii="Arial Narrow" w:eastAsia="Times New Roman" w:hAnsi="Arial Narrow"/>
          <w:sz w:val="24"/>
          <w:szCs w:val="24"/>
        </w:rPr>
      </w:pPr>
      <w:r w:rsidRPr="00DC2CF7">
        <w:rPr>
          <w:rFonts w:ascii="Arial Narrow" w:eastAsia="Times New Roman" w:hAnsi="Arial Narrow"/>
          <w:b/>
          <w:bCs/>
          <w:sz w:val="24"/>
          <w:szCs w:val="24"/>
        </w:rPr>
        <w:t>Collaboration avec le RCF</w:t>
      </w:r>
    </w:p>
    <w:p w14:paraId="2DF87A01" w14:textId="6F5AAA28"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p>
    <w:p w14:paraId="6B707826" w14:textId="71D5F239" w:rsidR="00A0372B" w:rsidRPr="00DC2CF7" w:rsidRDefault="00A0372B"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 xml:space="preserve">Autres </w:t>
      </w:r>
      <w:r w:rsidR="007034C9" w:rsidRPr="00DC2CF7">
        <w:rPr>
          <w:rFonts w:ascii="Arial Narrow" w:eastAsia="Times New Roman" w:hAnsi="Arial Narrow"/>
          <w:b/>
          <w:bCs/>
          <w:sz w:val="24"/>
          <w:szCs w:val="24"/>
        </w:rPr>
        <w:t>questions :</w:t>
      </w:r>
    </w:p>
    <w:p w14:paraId="2D71A492" w14:textId="77777777" w:rsidR="007034C9" w:rsidRPr="00DC2CF7" w:rsidRDefault="007034C9"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 xml:space="preserve">- Convoquer </w:t>
      </w:r>
      <w:r w:rsidR="00A0372B" w:rsidRPr="00DC2CF7">
        <w:rPr>
          <w:rFonts w:ascii="Arial Narrow" w:eastAsia="Times New Roman" w:hAnsi="Arial Narrow"/>
          <w:b/>
          <w:bCs/>
          <w:sz w:val="24"/>
          <w:szCs w:val="24"/>
        </w:rPr>
        <w:t>une assemblée Paroissiale</w:t>
      </w:r>
    </w:p>
    <w:p w14:paraId="0E2905C0" w14:textId="570206FA" w:rsidR="007034C9" w:rsidRPr="00DC2CF7" w:rsidRDefault="007034C9" w:rsidP="00614F33">
      <w:pPr>
        <w:tabs>
          <w:tab w:val="left" w:pos="851"/>
        </w:tabs>
        <w:spacing w:after="0" w:line="240" w:lineRule="auto"/>
        <w:ind w:left="-142" w:firstLine="208"/>
        <w:rPr>
          <w:rFonts w:ascii="Arial Narrow" w:eastAsia="Times New Roman" w:hAnsi="Arial Narrow"/>
          <w:b/>
          <w:bCs/>
          <w:sz w:val="24"/>
          <w:szCs w:val="24"/>
        </w:rPr>
      </w:pPr>
    </w:p>
    <w:p w14:paraId="60B7CCD6" w14:textId="55345DDE" w:rsidR="00A0372B" w:rsidRPr="00DC2CF7" w:rsidRDefault="007034C9" w:rsidP="00614F33">
      <w:pPr>
        <w:tabs>
          <w:tab w:val="left" w:pos="851"/>
        </w:tabs>
        <w:spacing w:after="0" w:line="240" w:lineRule="auto"/>
        <w:ind w:left="-142" w:firstLine="208"/>
        <w:rPr>
          <w:rFonts w:ascii="Arial Narrow" w:eastAsia="Times New Roman" w:hAnsi="Arial Narrow"/>
          <w:sz w:val="24"/>
          <w:szCs w:val="24"/>
        </w:rPr>
      </w:pPr>
      <w:r w:rsidRPr="00DC2CF7">
        <w:rPr>
          <w:rFonts w:ascii="Arial Narrow" w:eastAsia="Times New Roman" w:hAnsi="Arial Narrow"/>
          <w:b/>
          <w:bCs/>
          <w:sz w:val="24"/>
          <w:szCs w:val="24"/>
        </w:rPr>
        <w:t xml:space="preserve">- Maisonnées :  </w:t>
      </w:r>
      <w:r w:rsidR="00A0372B" w:rsidRPr="00DC2CF7">
        <w:rPr>
          <w:rFonts w:ascii="Arial Narrow" w:eastAsia="Times New Roman" w:hAnsi="Arial Narrow"/>
          <w:b/>
          <w:bCs/>
          <w:sz w:val="24"/>
          <w:szCs w:val="24"/>
        </w:rPr>
        <w:t>Pour mieux fédérer, comment continuer la dynamique des petits groupes ?</w:t>
      </w:r>
    </w:p>
    <w:p w14:paraId="063A1DC4" w14:textId="77777777" w:rsidR="00A0372B" w:rsidRPr="00DC2CF7" w:rsidRDefault="00A0372B" w:rsidP="00614F33">
      <w:pPr>
        <w:tabs>
          <w:tab w:val="left" w:pos="851"/>
        </w:tabs>
        <w:spacing w:after="0" w:line="240" w:lineRule="auto"/>
        <w:ind w:left="-142" w:firstLine="208"/>
        <w:rPr>
          <w:rFonts w:ascii="Arial Narrow" w:eastAsia="Times New Roman" w:hAnsi="Arial Narrow"/>
          <w:sz w:val="24"/>
          <w:szCs w:val="24"/>
        </w:rPr>
      </w:pPr>
      <w:r w:rsidRPr="00DC2CF7">
        <w:rPr>
          <w:rFonts w:ascii="Arial Narrow" w:eastAsia="Times New Roman" w:hAnsi="Arial Narrow"/>
          <w:b/>
          <w:bCs/>
          <w:sz w:val="24"/>
          <w:szCs w:val="24"/>
        </w:rPr>
        <w:t>« </w:t>
      </w:r>
      <w:proofErr w:type="gramStart"/>
      <w:r w:rsidRPr="00DC2CF7">
        <w:rPr>
          <w:rFonts w:ascii="Arial Narrow" w:eastAsia="Times New Roman" w:hAnsi="Arial Narrow"/>
          <w:b/>
          <w:bCs/>
          <w:sz w:val="24"/>
          <w:szCs w:val="24"/>
        </w:rPr>
        <w:t>les</w:t>
      </w:r>
      <w:proofErr w:type="gramEnd"/>
      <w:r w:rsidRPr="00DC2CF7">
        <w:rPr>
          <w:rFonts w:ascii="Arial Narrow" w:eastAsia="Times New Roman" w:hAnsi="Arial Narrow"/>
          <w:b/>
          <w:bCs/>
          <w:sz w:val="24"/>
          <w:szCs w:val="24"/>
        </w:rPr>
        <w:t xml:space="preserve"> maisonnées « pendant l’Avent, pendant le Carême ?</w:t>
      </w:r>
    </w:p>
    <w:p w14:paraId="7E948A84" w14:textId="77777777" w:rsidR="00A0372B" w:rsidRPr="00DC2CF7" w:rsidRDefault="00A0372B" w:rsidP="00614F33">
      <w:pPr>
        <w:tabs>
          <w:tab w:val="left" w:pos="851"/>
        </w:tabs>
        <w:spacing w:after="0" w:line="240" w:lineRule="auto"/>
        <w:ind w:left="-142" w:firstLine="208"/>
        <w:rPr>
          <w:rFonts w:ascii="Arial Narrow" w:eastAsia="Times New Roman" w:hAnsi="Arial Narrow"/>
          <w:sz w:val="24"/>
          <w:szCs w:val="24"/>
        </w:rPr>
      </w:pPr>
    </w:p>
    <w:p w14:paraId="04B717D8" w14:textId="0E205605" w:rsidR="00A0372B" w:rsidRPr="00DC2CF7" w:rsidRDefault="00A0372B" w:rsidP="00614F33">
      <w:pPr>
        <w:tabs>
          <w:tab w:val="left" w:pos="851"/>
        </w:tabs>
        <w:spacing w:after="0" w:line="240" w:lineRule="auto"/>
        <w:ind w:left="-142" w:firstLine="208"/>
        <w:rPr>
          <w:rFonts w:ascii="Arial Narrow" w:eastAsia="Times New Roman" w:hAnsi="Arial Narrow"/>
          <w:sz w:val="24"/>
          <w:szCs w:val="24"/>
        </w:rPr>
      </w:pPr>
      <w:r w:rsidRPr="00DC2CF7">
        <w:rPr>
          <w:rFonts w:ascii="Arial Narrow" w:eastAsia="Times New Roman" w:hAnsi="Arial Narrow"/>
          <w:b/>
          <w:bCs/>
          <w:sz w:val="24"/>
          <w:szCs w:val="24"/>
        </w:rPr>
        <w:t xml:space="preserve">L’EAP </w:t>
      </w:r>
      <w:r w:rsidR="007034C9" w:rsidRPr="00DC2CF7">
        <w:rPr>
          <w:rFonts w:ascii="Arial Narrow" w:eastAsia="Times New Roman" w:hAnsi="Arial Narrow"/>
          <w:b/>
          <w:bCs/>
          <w:sz w:val="24"/>
          <w:szCs w:val="24"/>
        </w:rPr>
        <w:t xml:space="preserve">s’est ensuite retrouvée </w:t>
      </w:r>
      <w:r w:rsidRPr="00DC2CF7">
        <w:rPr>
          <w:rFonts w:ascii="Arial Narrow" w:eastAsia="Times New Roman" w:hAnsi="Arial Narrow"/>
          <w:b/>
          <w:bCs/>
          <w:sz w:val="24"/>
          <w:szCs w:val="24"/>
        </w:rPr>
        <w:t xml:space="preserve">chaleureusement pour un barbecue estival </w:t>
      </w:r>
      <w:r w:rsidR="007034C9" w:rsidRPr="00DC2CF7">
        <w:rPr>
          <w:rFonts w:ascii="Arial Narrow" w:eastAsia="Times New Roman" w:hAnsi="Arial Narrow"/>
          <w:b/>
          <w:bCs/>
          <w:sz w:val="24"/>
          <w:szCs w:val="24"/>
        </w:rPr>
        <w:t xml:space="preserve">... Merci à chacun ! </w:t>
      </w:r>
    </w:p>
    <w:p w14:paraId="7F1A79E7" w14:textId="77777777" w:rsidR="00A0372B" w:rsidRPr="00DC2CF7" w:rsidRDefault="00A0372B" w:rsidP="00614F33">
      <w:pPr>
        <w:tabs>
          <w:tab w:val="left" w:pos="851"/>
        </w:tabs>
        <w:spacing w:after="0" w:line="240" w:lineRule="auto"/>
        <w:ind w:left="360"/>
        <w:rPr>
          <w:rFonts w:ascii="Arial Narrow" w:eastAsia="Times New Roman" w:hAnsi="Arial Narrow"/>
          <w:sz w:val="24"/>
          <w:szCs w:val="24"/>
        </w:rPr>
      </w:pPr>
    </w:p>
    <w:p w14:paraId="54D97F46" w14:textId="77777777" w:rsidR="00A0372B" w:rsidRPr="00A0372B" w:rsidRDefault="00A0372B" w:rsidP="00614F33">
      <w:pPr>
        <w:tabs>
          <w:tab w:val="left" w:pos="851"/>
        </w:tabs>
        <w:spacing w:after="0" w:line="240" w:lineRule="auto"/>
        <w:ind w:left="360"/>
        <w:rPr>
          <w:rFonts w:eastAsia="Times New Roman"/>
          <w:sz w:val="24"/>
          <w:szCs w:val="24"/>
        </w:rPr>
      </w:pPr>
    </w:p>
    <w:p w14:paraId="6310E38B" w14:textId="43CAE5C6" w:rsidR="004638F4" w:rsidRPr="00614F33" w:rsidRDefault="004638F4" w:rsidP="00614F33">
      <w:pPr>
        <w:pStyle w:val="Paragraphedeliste"/>
        <w:numPr>
          <w:ilvl w:val="0"/>
          <w:numId w:val="6"/>
        </w:numPr>
        <w:tabs>
          <w:tab w:val="left" w:pos="0"/>
        </w:tabs>
        <w:ind w:left="0" w:firstLine="0"/>
        <w:rPr>
          <w:rFonts w:ascii="Arial Narrow" w:eastAsia="Times New Roman" w:hAnsi="Arial Narrow" w:cs="Times New Roman"/>
          <w:b/>
          <w:bCs/>
          <w:color w:val="FFFFFF" w:themeColor="background1"/>
          <w:sz w:val="24"/>
          <w:szCs w:val="24"/>
          <w:highlight w:val="darkRed"/>
        </w:rPr>
      </w:pPr>
      <w:bookmarkStart w:id="0" w:name="_Hlk44744215"/>
      <w:r w:rsidRPr="00614F33">
        <w:rPr>
          <w:rFonts w:ascii="Arial Narrow" w:eastAsia="Times New Roman" w:hAnsi="Arial Narrow" w:cs="Times New Roman"/>
          <w:b/>
          <w:bCs/>
          <w:color w:val="FFFFFF" w:themeColor="background1"/>
          <w:sz w:val="24"/>
          <w:szCs w:val="24"/>
          <w:highlight w:val="darkRed"/>
        </w:rPr>
        <w:t>Repise</w:t>
      </w:r>
      <w:r w:rsidR="007034C9" w:rsidRPr="00614F33">
        <w:rPr>
          <w:rFonts w:ascii="Arial Narrow" w:eastAsia="Times New Roman" w:hAnsi="Arial Narrow" w:cs="Times New Roman"/>
          <w:b/>
          <w:bCs/>
          <w:color w:val="FFFFFF" w:themeColor="background1"/>
          <w:sz w:val="24"/>
          <w:szCs w:val="24"/>
          <w:highlight w:val="darkRed"/>
        </w:rPr>
        <w:t xml:space="preserve">s : </w:t>
      </w:r>
      <w:r w:rsidRPr="00614F33">
        <w:rPr>
          <w:rFonts w:ascii="Arial Narrow" w:eastAsia="Times New Roman" w:hAnsi="Arial Narrow" w:cs="Times New Roman"/>
          <w:b/>
          <w:bCs/>
          <w:color w:val="FFFFFF" w:themeColor="background1"/>
          <w:sz w:val="24"/>
          <w:szCs w:val="24"/>
          <w:highlight w:val="darkRed"/>
        </w:rPr>
        <w:t>des W Liturgie Funérailles</w:t>
      </w:r>
      <w:r w:rsidR="007034C9" w:rsidRPr="00614F33">
        <w:rPr>
          <w:rFonts w:ascii="Arial Narrow" w:eastAsia="Times New Roman" w:hAnsi="Arial Narrow" w:cs="Times New Roman"/>
          <w:b/>
          <w:bCs/>
          <w:color w:val="FFFFFF" w:themeColor="background1"/>
          <w:sz w:val="24"/>
          <w:szCs w:val="24"/>
          <w:highlight w:val="darkRed"/>
        </w:rPr>
        <w:t xml:space="preserve"> et </w:t>
      </w:r>
      <w:r w:rsidRPr="00614F33">
        <w:rPr>
          <w:rFonts w:ascii="Arial Narrow" w:eastAsia="Times New Roman" w:hAnsi="Arial Narrow" w:cs="Times New Roman"/>
          <w:b/>
          <w:bCs/>
          <w:color w:val="FFFFFF" w:themeColor="background1"/>
          <w:sz w:val="24"/>
          <w:szCs w:val="24"/>
          <w:highlight w:val="darkRed"/>
        </w:rPr>
        <w:t>de la formation liturgique</w:t>
      </w:r>
    </w:p>
    <w:p w14:paraId="779A7C47" w14:textId="77777777" w:rsidR="00D137B3" w:rsidRPr="00614F33" w:rsidRDefault="00D137B3" w:rsidP="00614F33">
      <w:pPr>
        <w:pStyle w:val="Paragraphedeliste"/>
        <w:tabs>
          <w:tab w:val="left" w:pos="0"/>
        </w:tabs>
        <w:ind w:left="0"/>
        <w:rPr>
          <w:rFonts w:ascii="Arial Narrow" w:eastAsia="Times New Roman" w:hAnsi="Arial Narrow" w:cs="Times New Roman"/>
          <w:b/>
          <w:bCs/>
          <w:color w:val="FFFFFF" w:themeColor="background1"/>
          <w:sz w:val="24"/>
          <w:szCs w:val="24"/>
          <w:highlight w:val="darkRed"/>
        </w:rPr>
      </w:pPr>
    </w:p>
    <w:p w14:paraId="5B180CD5" w14:textId="77777777" w:rsidR="00614F33" w:rsidRPr="00614F33" w:rsidRDefault="004638F4" w:rsidP="00614F33">
      <w:pPr>
        <w:pStyle w:val="Paragraphedeliste"/>
        <w:numPr>
          <w:ilvl w:val="0"/>
          <w:numId w:val="6"/>
        </w:numPr>
        <w:tabs>
          <w:tab w:val="left" w:pos="0"/>
        </w:tabs>
        <w:ind w:left="0" w:firstLine="0"/>
        <w:rPr>
          <w:rFonts w:ascii="Arial Narrow" w:eastAsia="Times New Roman" w:hAnsi="Arial Narrow" w:cs="Times New Roman"/>
          <w:b/>
          <w:bCs/>
          <w:color w:val="FFFFFF" w:themeColor="background1"/>
          <w:sz w:val="24"/>
          <w:szCs w:val="24"/>
          <w:highlight w:val="darkRed"/>
        </w:rPr>
      </w:pPr>
      <w:r w:rsidRPr="00614F33">
        <w:rPr>
          <w:rFonts w:ascii="Arial Narrow" w:eastAsia="Times New Roman" w:hAnsi="Arial Narrow" w:cs="Times New Roman"/>
          <w:b/>
          <w:bCs/>
          <w:color w:val="FFFFFF" w:themeColor="background1"/>
          <w:sz w:val="24"/>
          <w:szCs w:val="24"/>
          <w:highlight w:val="darkRed"/>
        </w:rPr>
        <w:t>« </w:t>
      </w:r>
      <w:proofErr w:type="gramStart"/>
      <w:r w:rsidRPr="00614F33">
        <w:rPr>
          <w:rFonts w:ascii="Arial Narrow" w:eastAsia="Times New Roman" w:hAnsi="Arial Narrow" w:cs="Times New Roman"/>
          <w:b/>
          <w:bCs/>
          <w:color w:val="FFFFFF" w:themeColor="background1"/>
          <w:sz w:val="24"/>
          <w:szCs w:val="24"/>
          <w:highlight w:val="darkRed"/>
        </w:rPr>
        <w:t>l’avenir</w:t>
      </w:r>
      <w:proofErr w:type="gramEnd"/>
      <w:r w:rsidRPr="00614F33">
        <w:rPr>
          <w:rFonts w:ascii="Arial Narrow" w:eastAsia="Times New Roman" w:hAnsi="Arial Narrow" w:cs="Times New Roman"/>
          <w:b/>
          <w:bCs/>
          <w:color w:val="FFFFFF" w:themeColor="background1"/>
          <w:sz w:val="24"/>
          <w:szCs w:val="24"/>
          <w:highlight w:val="darkRed"/>
        </w:rPr>
        <w:t xml:space="preserve"> du dimanche, un enjeu pour nos communautés »</w:t>
      </w:r>
    </w:p>
    <w:p w14:paraId="44B1360C" w14:textId="77777777" w:rsidR="00614F33" w:rsidRPr="00614F33" w:rsidRDefault="00614F33" w:rsidP="00614F33">
      <w:pPr>
        <w:pStyle w:val="Paragraphedeliste"/>
        <w:tabs>
          <w:tab w:val="left" w:pos="0"/>
        </w:tabs>
        <w:ind w:left="0"/>
        <w:rPr>
          <w:rFonts w:ascii="Arial Narrow" w:eastAsia="Times New Roman" w:hAnsi="Arial Narrow" w:cs="Times New Roman"/>
          <w:b/>
          <w:bCs/>
          <w:color w:val="FFFFFF" w:themeColor="background1"/>
          <w:sz w:val="24"/>
          <w:szCs w:val="24"/>
          <w:highlight w:val="darkRed"/>
        </w:rPr>
      </w:pPr>
    </w:p>
    <w:p w14:paraId="19F64602" w14:textId="6069BFD8" w:rsidR="004638F4" w:rsidRPr="00DC2CF7" w:rsidRDefault="00614F33"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 xml:space="preserve">... </w:t>
      </w:r>
      <w:r w:rsidR="004638F4" w:rsidRPr="00DC2CF7">
        <w:rPr>
          <w:rFonts w:ascii="Arial Narrow" w:eastAsia="Times New Roman" w:hAnsi="Arial Narrow"/>
          <w:b/>
          <w:bCs/>
          <w:sz w:val="24"/>
          <w:szCs w:val="24"/>
        </w:rPr>
        <w:t xml:space="preserve">qui se déroulera en de façon identique les : </w:t>
      </w:r>
    </w:p>
    <w:p w14:paraId="17E86D88" w14:textId="77777777" w:rsidR="004638F4" w:rsidRPr="00DC2CF7" w:rsidRDefault="004638F4" w:rsidP="00614F33">
      <w:pPr>
        <w:tabs>
          <w:tab w:val="left" w:pos="851"/>
        </w:tabs>
        <w:spacing w:after="0" w:line="240" w:lineRule="auto"/>
        <w:ind w:left="-142" w:firstLine="208"/>
        <w:rPr>
          <w:rFonts w:ascii="Arial Narrow" w:eastAsia="Times New Roman" w:hAnsi="Arial Narrow"/>
          <w:b/>
          <w:bCs/>
          <w:color w:val="FF0000"/>
          <w:sz w:val="24"/>
          <w:szCs w:val="24"/>
        </w:rPr>
      </w:pPr>
      <w:r w:rsidRPr="00DC2CF7">
        <w:rPr>
          <w:rFonts w:ascii="Arial Narrow" w:eastAsia="Times New Roman" w:hAnsi="Arial Narrow"/>
          <w:b/>
          <w:bCs/>
          <w:color w:val="FF0000"/>
          <w:sz w:val="24"/>
          <w:szCs w:val="24"/>
        </w:rPr>
        <w:t>Vendredi 16 octobre à Annecy</w:t>
      </w:r>
    </w:p>
    <w:p w14:paraId="4ABEB3BA" w14:textId="77777777" w:rsidR="004638F4" w:rsidRPr="00DC2CF7" w:rsidRDefault="004638F4" w:rsidP="00614F33">
      <w:pPr>
        <w:tabs>
          <w:tab w:val="left" w:pos="851"/>
        </w:tabs>
        <w:spacing w:after="0" w:line="240" w:lineRule="auto"/>
        <w:ind w:left="-142" w:firstLine="208"/>
        <w:rPr>
          <w:rFonts w:ascii="Arial Narrow" w:eastAsia="Times New Roman" w:hAnsi="Arial Narrow"/>
          <w:b/>
          <w:bCs/>
          <w:color w:val="FF0000"/>
          <w:sz w:val="24"/>
          <w:szCs w:val="24"/>
        </w:rPr>
      </w:pPr>
      <w:r w:rsidRPr="00DC2CF7">
        <w:rPr>
          <w:rFonts w:ascii="Arial Narrow" w:eastAsia="Times New Roman" w:hAnsi="Arial Narrow"/>
          <w:b/>
          <w:bCs/>
          <w:color w:val="FF0000"/>
          <w:sz w:val="24"/>
          <w:szCs w:val="24"/>
        </w:rPr>
        <w:t xml:space="preserve">Samedi 17 octobre à la Roche sur Foron </w:t>
      </w:r>
    </w:p>
    <w:p w14:paraId="1101BEB0" w14:textId="77777777" w:rsidR="004638F4" w:rsidRPr="00DC2CF7" w:rsidRDefault="004638F4"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 xml:space="preserve">Cette formation, souhaitée par le conseil épiscopal, a pour objectifs : Entrer dans le sens de la sanctification du dimanche, quelle que soit la forme de la célébration (eucharistie ou célébration de la Parole). Mettre en valeur le rassemblement du dimanche (célébration de la résurrection du Christ et manifestation de la communauté chrétienne en un lieu). </w:t>
      </w:r>
    </w:p>
    <w:p w14:paraId="0AFD30CB" w14:textId="7225937C" w:rsidR="004638F4" w:rsidRPr="00DC2CF7" w:rsidRDefault="004638F4"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 xml:space="preserve">Compte tenu des mesures sanitaires et afin de permettre à l’ensemble des paroisses de participer, nous proposerons que chaque paroisse délègue 5 personnes pour participer à ces journées. Charge pour ces personnes ensuite de retransmettre à leur paroisse les apports de cette journée à l’aide du kit de formation qui leur sera fourni. </w:t>
      </w:r>
    </w:p>
    <w:p w14:paraId="2E45A0D5" w14:textId="77777777" w:rsidR="004638F4" w:rsidRPr="00DC2CF7" w:rsidRDefault="004638F4" w:rsidP="00614F33">
      <w:pPr>
        <w:tabs>
          <w:tab w:val="left" w:pos="851"/>
        </w:tabs>
        <w:spacing w:after="0" w:line="240" w:lineRule="auto"/>
        <w:ind w:left="-142" w:firstLine="208"/>
        <w:rPr>
          <w:rFonts w:ascii="Arial Narrow" w:eastAsia="Times New Roman" w:hAnsi="Arial Narrow"/>
          <w:b/>
          <w:bCs/>
          <w:sz w:val="24"/>
          <w:szCs w:val="24"/>
        </w:rPr>
      </w:pPr>
      <w:r w:rsidRPr="00DC2CF7">
        <w:rPr>
          <w:rFonts w:ascii="Arial Narrow" w:eastAsia="Times New Roman" w:hAnsi="Arial Narrow"/>
          <w:b/>
          <w:bCs/>
          <w:sz w:val="24"/>
          <w:szCs w:val="24"/>
        </w:rPr>
        <w:t xml:space="preserve">Nous vous invitons donc d’ores et déjà à réfléchir aux personnes que vous pensez envoyer pour votre paroisse afin de pouvoir les inscrire début septembre. Nous recommandons de déléguer des personnes au profil varié afin qu’elle soit représentative de votre paroisse. </w:t>
      </w:r>
    </w:p>
    <w:p w14:paraId="79F953AD" w14:textId="77777777" w:rsidR="00614F33" w:rsidRDefault="00614F33" w:rsidP="00614F33">
      <w:pPr>
        <w:tabs>
          <w:tab w:val="left" w:pos="851"/>
        </w:tabs>
        <w:ind w:left="708"/>
        <w:rPr>
          <w:rFonts w:ascii="Arial Narrow" w:eastAsia="Times New Roman" w:hAnsi="Arial Narrow" w:cs="Times New Roman"/>
          <w:b/>
          <w:bCs/>
          <w:color w:val="FFFFFF" w:themeColor="background1"/>
          <w:sz w:val="24"/>
          <w:szCs w:val="24"/>
          <w:highlight w:val="darkRed"/>
        </w:rPr>
      </w:pPr>
    </w:p>
    <w:p w14:paraId="5B302093" w14:textId="53F1AFFD" w:rsidR="004638F4" w:rsidRPr="00A51AF6" w:rsidRDefault="004638F4" w:rsidP="00614F33">
      <w:pPr>
        <w:tabs>
          <w:tab w:val="left" w:pos="851"/>
        </w:tabs>
        <w:ind w:left="708"/>
        <w:rPr>
          <w:rFonts w:ascii="Arial Narrow" w:eastAsia="Times New Roman" w:hAnsi="Arial Narrow" w:cs="Times New Roman"/>
          <w:b/>
          <w:bCs/>
          <w:color w:val="FFFFFF" w:themeColor="background1"/>
          <w:sz w:val="24"/>
          <w:szCs w:val="24"/>
          <w:highlight w:val="darkRed"/>
        </w:rPr>
      </w:pPr>
      <w:r w:rsidRPr="00A51AF6">
        <w:rPr>
          <w:rFonts w:ascii="Arial Narrow" w:eastAsia="Times New Roman" w:hAnsi="Arial Narrow" w:cs="Times New Roman"/>
          <w:b/>
          <w:bCs/>
          <w:color w:val="FFFFFF" w:themeColor="background1"/>
          <w:sz w:val="24"/>
          <w:szCs w:val="24"/>
          <w:highlight w:val="darkRed"/>
        </w:rPr>
        <w:t>Calendrier...</w:t>
      </w:r>
    </w:p>
    <w:p w14:paraId="255A3025" w14:textId="77777777" w:rsidR="004638F4" w:rsidRPr="00DC2CF7" w:rsidRDefault="004638F4" w:rsidP="00614F33">
      <w:pPr>
        <w:tabs>
          <w:tab w:val="left" w:pos="851"/>
        </w:tabs>
        <w:spacing w:after="0" w:line="240" w:lineRule="auto"/>
        <w:rPr>
          <w:rFonts w:ascii="Arial Narrow" w:eastAsia="Times New Roman" w:hAnsi="Arial Narrow"/>
          <w:b/>
          <w:bCs/>
          <w:sz w:val="24"/>
          <w:szCs w:val="24"/>
          <w:u w:val="single"/>
        </w:rPr>
      </w:pPr>
      <w:r w:rsidRPr="00DC2CF7">
        <w:rPr>
          <w:rFonts w:ascii="Tahoma" w:eastAsia="Times New Roman" w:hAnsi="Tahoma" w:cs="Tahoma"/>
          <w:b/>
          <w:bCs/>
          <w:u w:val="single"/>
        </w:rPr>
        <w:t>﻿</w:t>
      </w:r>
      <w:r w:rsidRPr="00DC2CF7">
        <w:rPr>
          <w:rFonts w:ascii="Arial Narrow" w:eastAsia="Times New Roman" w:hAnsi="Arial Narrow"/>
          <w:b/>
          <w:bCs/>
          <w:sz w:val="24"/>
          <w:szCs w:val="24"/>
          <w:u w:val="single"/>
        </w:rPr>
        <w:t>Première communion année 2019/2020</w:t>
      </w:r>
    </w:p>
    <w:p w14:paraId="0FF5C0E7" w14:textId="77777777" w:rsidR="004638F4" w:rsidRPr="00DC2CF7" w:rsidRDefault="004638F4" w:rsidP="00614F33">
      <w:pPr>
        <w:tabs>
          <w:tab w:val="left" w:pos="851"/>
        </w:tabs>
        <w:spacing w:after="0" w:line="240" w:lineRule="auto"/>
        <w:ind w:firstLine="708"/>
        <w:rPr>
          <w:rFonts w:ascii="Arial Narrow" w:eastAsia="Times New Roman" w:hAnsi="Arial Narrow"/>
          <w:b/>
          <w:bCs/>
          <w:sz w:val="24"/>
          <w:szCs w:val="24"/>
        </w:rPr>
      </w:pPr>
      <w:r w:rsidRPr="00DC2CF7">
        <w:rPr>
          <w:rFonts w:ascii="Arial Narrow" w:eastAsia="Times New Roman" w:hAnsi="Arial Narrow"/>
          <w:b/>
          <w:bCs/>
          <w:sz w:val="24"/>
          <w:szCs w:val="24"/>
        </w:rPr>
        <w:t>- dimanche 13 septembre : messe de rentrée + 3ème étape liturgique PC Ouverture année pastorale septembre 2020- 2021</w:t>
      </w:r>
    </w:p>
    <w:p w14:paraId="61F62001" w14:textId="77777777" w:rsidR="004638F4" w:rsidRPr="00DC2CF7" w:rsidRDefault="004638F4" w:rsidP="00614F33">
      <w:pPr>
        <w:tabs>
          <w:tab w:val="left" w:pos="851"/>
        </w:tabs>
        <w:spacing w:after="0" w:line="240" w:lineRule="auto"/>
        <w:rPr>
          <w:rFonts w:ascii="Arial Narrow" w:eastAsia="Times New Roman" w:hAnsi="Arial Narrow"/>
          <w:b/>
          <w:bCs/>
          <w:sz w:val="6"/>
          <w:szCs w:val="6"/>
        </w:rPr>
      </w:pPr>
    </w:p>
    <w:p w14:paraId="3A36A825" w14:textId="77777777" w:rsidR="004638F4" w:rsidRPr="00DC2CF7" w:rsidRDefault="004638F4" w:rsidP="00614F33">
      <w:pPr>
        <w:tabs>
          <w:tab w:val="left" w:pos="851"/>
        </w:tabs>
        <w:spacing w:after="0" w:line="240" w:lineRule="auto"/>
        <w:rPr>
          <w:rFonts w:ascii="Arial Narrow" w:eastAsia="Times New Roman" w:hAnsi="Arial Narrow"/>
          <w:b/>
          <w:bCs/>
          <w:sz w:val="24"/>
          <w:szCs w:val="24"/>
        </w:rPr>
      </w:pPr>
      <w:r w:rsidRPr="00DC2CF7">
        <w:rPr>
          <w:rFonts w:ascii="Arial Narrow" w:eastAsia="Times New Roman" w:hAnsi="Arial Narrow"/>
          <w:b/>
          <w:bCs/>
          <w:sz w:val="24"/>
          <w:szCs w:val="24"/>
        </w:rPr>
        <w:t>-samedi 3 octobre : retraite PC à Saint Germain (sacrement réconciliation et préparation messe)</w:t>
      </w:r>
    </w:p>
    <w:p w14:paraId="5DDD6EDA" w14:textId="77777777" w:rsidR="004638F4" w:rsidRPr="00DC2CF7" w:rsidRDefault="004638F4" w:rsidP="00614F33">
      <w:pPr>
        <w:tabs>
          <w:tab w:val="left" w:pos="851"/>
        </w:tabs>
        <w:spacing w:after="0" w:line="240" w:lineRule="auto"/>
        <w:rPr>
          <w:rFonts w:ascii="Arial Narrow" w:eastAsia="Times New Roman" w:hAnsi="Arial Narrow"/>
          <w:b/>
          <w:bCs/>
          <w:sz w:val="24"/>
          <w:szCs w:val="24"/>
        </w:rPr>
      </w:pPr>
      <w:r w:rsidRPr="00DC2CF7">
        <w:rPr>
          <w:rFonts w:ascii="Arial Narrow" w:eastAsia="Times New Roman" w:hAnsi="Arial Narrow"/>
          <w:b/>
          <w:bCs/>
          <w:sz w:val="24"/>
          <w:szCs w:val="24"/>
        </w:rPr>
        <w:t>- dimanche 18 octobre : messe PC</w:t>
      </w:r>
    </w:p>
    <w:p w14:paraId="12F2921E" w14:textId="49642DA2" w:rsidR="004638F4" w:rsidRPr="00DC2CF7" w:rsidRDefault="004638F4" w:rsidP="00614F33">
      <w:pPr>
        <w:tabs>
          <w:tab w:val="left" w:pos="851"/>
        </w:tabs>
        <w:spacing w:after="0" w:line="240" w:lineRule="auto"/>
        <w:rPr>
          <w:rFonts w:ascii="Arial Narrow" w:eastAsia="Times New Roman" w:hAnsi="Arial Narrow"/>
          <w:b/>
          <w:bCs/>
          <w:sz w:val="24"/>
          <w:szCs w:val="24"/>
        </w:rPr>
      </w:pPr>
      <w:r w:rsidRPr="00DC2CF7">
        <w:rPr>
          <w:rFonts w:ascii="Arial Narrow" w:eastAsia="Times New Roman" w:hAnsi="Arial Narrow"/>
          <w:b/>
          <w:bCs/>
          <w:sz w:val="24"/>
          <w:szCs w:val="24"/>
        </w:rPr>
        <w:t xml:space="preserve">- temps spirituel </w:t>
      </w:r>
      <w:r w:rsidR="00614F33" w:rsidRPr="00DC2CF7">
        <w:rPr>
          <w:rFonts w:ascii="Arial Narrow" w:eastAsia="Times New Roman" w:hAnsi="Arial Narrow"/>
          <w:b/>
          <w:bCs/>
          <w:sz w:val="24"/>
          <w:szCs w:val="24"/>
        </w:rPr>
        <w:t>animateurs sam.</w:t>
      </w:r>
      <w:r w:rsidRPr="00DC2CF7">
        <w:rPr>
          <w:rFonts w:ascii="Arial Narrow" w:eastAsia="Times New Roman" w:hAnsi="Arial Narrow"/>
          <w:b/>
          <w:bCs/>
          <w:sz w:val="24"/>
          <w:szCs w:val="24"/>
        </w:rPr>
        <w:t xml:space="preserve"> 07/11/2020</w:t>
      </w:r>
    </w:p>
    <w:p w14:paraId="7EDC321B" w14:textId="77777777" w:rsidR="004638F4" w:rsidRPr="00DC2CF7" w:rsidRDefault="004638F4" w:rsidP="00614F33">
      <w:pPr>
        <w:tabs>
          <w:tab w:val="left" w:pos="851"/>
        </w:tabs>
        <w:spacing w:after="0" w:line="240" w:lineRule="auto"/>
        <w:rPr>
          <w:rFonts w:ascii="Arial Narrow" w:eastAsia="Times New Roman" w:hAnsi="Arial Narrow"/>
          <w:b/>
          <w:bCs/>
          <w:sz w:val="6"/>
          <w:szCs w:val="6"/>
          <w:u w:val="single"/>
        </w:rPr>
      </w:pPr>
    </w:p>
    <w:p w14:paraId="607B3243" w14:textId="77777777" w:rsidR="004638F4" w:rsidRPr="00DC2CF7" w:rsidRDefault="004638F4" w:rsidP="00614F33">
      <w:pPr>
        <w:tabs>
          <w:tab w:val="left" w:pos="851"/>
        </w:tabs>
        <w:spacing w:after="0" w:line="240" w:lineRule="auto"/>
        <w:rPr>
          <w:rFonts w:ascii="Arial Narrow" w:eastAsia="Times New Roman" w:hAnsi="Arial Narrow"/>
          <w:b/>
          <w:bCs/>
          <w:sz w:val="24"/>
          <w:szCs w:val="24"/>
          <w:u w:val="single"/>
        </w:rPr>
      </w:pPr>
      <w:r w:rsidRPr="00DC2CF7">
        <w:rPr>
          <w:rFonts w:ascii="Tahoma" w:eastAsia="Times New Roman" w:hAnsi="Tahoma" w:cs="Tahoma"/>
          <w:b/>
          <w:bCs/>
          <w:sz w:val="24"/>
          <w:szCs w:val="24"/>
          <w:u w:val="single"/>
        </w:rPr>
        <w:t>﻿</w:t>
      </w:r>
      <w:r w:rsidRPr="00DC2CF7">
        <w:rPr>
          <w:rFonts w:ascii="Arial Narrow" w:eastAsia="Times New Roman" w:hAnsi="Arial Narrow"/>
          <w:b/>
          <w:bCs/>
          <w:sz w:val="24"/>
          <w:szCs w:val="24"/>
          <w:u w:val="single"/>
        </w:rPr>
        <w:t>Premi</w:t>
      </w:r>
      <w:r w:rsidRPr="00DC2CF7">
        <w:rPr>
          <w:rFonts w:ascii="Arial Narrow" w:eastAsia="Times New Roman" w:hAnsi="Arial Narrow" w:cs="Arial Narrow"/>
          <w:b/>
          <w:bCs/>
          <w:sz w:val="24"/>
          <w:szCs w:val="24"/>
          <w:u w:val="single"/>
        </w:rPr>
        <w:t>è</w:t>
      </w:r>
      <w:r w:rsidRPr="00DC2CF7">
        <w:rPr>
          <w:rFonts w:ascii="Arial Narrow" w:eastAsia="Times New Roman" w:hAnsi="Arial Narrow"/>
          <w:b/>
          <w:bCs/>
          <w:sz w:val="24"/>
          <w:szCs w:val="24"/>
          <w:u w:val="single"/>
        </w:rPr>
        <w:t>re communion ann</w:t>
      </w:r>
      <w:r w:rsidRPr="00DC2CF7">
        <w:rPr>
          <w:rFonts w:ascii="Arial Narrow" w:eastAsia="Times New Roman" w:hAnsi="Arial Narrow" w:cs="Arial Narrow"/>
          <w:b/>
          <w:bCs/>
          <w:sz w:val="24"/>
          <w:szCs w:val="24"/>
          <w:u w:val="single"/>
        </w:rPr>
        <w:t>é</w:t>
      </w:r>
      <w:r w:rsidRPr="00DC2CF7">
        <w:rPr>
          <w:rFonts w:ascii="Arial Narrow" w:eastAsia="Times New Roman" w:hAnsi="Arial Narrow"/>
          <w:b/>
          <w:bCs/>
          <w:sz w:val="24"/>
          <w:szCs w:val="24"/>
          <w:u w:val="single"/>
        </w:rPr>
        <w:t>e 2020/2021</w:t>
      </w:r>
    </w:p>
    <w:p w14:paraId="7144294D" w14:textId="77777777" w:rsidR="004638F4" w:rsidRPr="00DC2CF7" w:rsidRDefault="004638F4" w:rsidP="00614F33">
      <w:pPr>
        <w:tabs>
          <w:tab w:val="left" w:pos="851"/>
        </w:tabs>
        <w:spacing w:after="0" w:line="240" w:lineRule="auto"/>
        <w:rPr>
          <w:rFonts w:ascii="Arial Narrow" w:eastAsia="Times New Roman" w:hAnsi="Arial Narrow"/>
          <w:b/>
          <w:bCs/>
          <w:sz w:val="6"/>
          <w:szCs w:val="6"/>
        </w:rPr>
      </w:pPr>
      <w:r w:rsidRPr="00DC2CF7">
        <w:rPr>
          <w:rFonts w:ascii="Arial Narrow" w:eastAsia="Times New Roman" w:hAnsi="Arial Narrow"/>
          <w:b/>
          <w:bCs/>
          <w:sz w:val="24"/>
          <w:szCs w:val="24"/>
        </w:rPr>
        <w:t>-Temps fort 1 (jeu de cartes !) : mercredi 4 novembre</w:t>
      </w:r>
      <w:r w:rsidRPr="00DC2CF7">
        <w:rPr>
          <w:rFonts w:ascii="Arial Narrow" w:eastAsia="Times New Roman" w:hAnsi="Arial Narrow"/>
          <w:b/>
          <w:bCs/>
          <w:sz w:val="24"/>
          <w:szCs w:val="24"/>
        </w:rPr>
        <w:br/>
        <w:t>-Temps fort 2 (pardon) : mercredi 17 mars</w:t>
      </w:r>
      <w:r w:rsidRPr="00DC2CF7">
        <w:rPr>
          <w:rFonts w:ascii="Arial Narrow" w:eastAsia="Times New Roman" w:hAnsi="Arial Narrow"/>
          <w:b/>
          <w:bCs/>
          <w:sz w:val="24"/>
          <w:szCs w:val="24"/>
        </w:rPr>
        <w:br/>
        <w:t xml:space="preserve">- Temps fort retraite PC à Saint Germain 10 avril </w:t>
      </w:r>
      <w:r w:rsidRPr="00DC2CF7">
        <w:rPr>
          <w:rFonts w:ascii="Arial Narrow" w:eastAsia="Times New Roman" w:hAnsi="Arial Narrow"/>
          <w:b/>
          <w:bCs/>
          <w:sz w:val="24"/>
          <w:szCs w:val="24"/>
        </w:rPr>
        <w:br/>
      </w:r>
    </w:p>
    <w:p w14:paraId="5EF15D91" w14:textId="77777777" w:rsidR="004638F4" w:rsidRPr="00DC2CF7" w:rsidRDefault="004638F4" w:rsidP="00614F33">
      <w:pPr>
        <w:tabs>
          <w:tab w:val="left" w:pos="851"/>
        </w:tabs>
        <w:spacing w:after="0" w:line="240" w:lineRule="auto"/>
        <w:rPr>
          <w:rFonts w:ascii="Arial Narrow" w:eastAsia="Times New Roman" w:hAnsi="Arial Narrow"/>
          <w:b/>
          <w:bCs/>
          <w:sz w:val="6"/>
          <w:szCs w:val="6"/>
        </w:rPr>
      </w:pPr>
      <w:r w:rsidRPr="00DC2CF7">
        <w:rPr>
          <w:rFonts w:ascii="Arial Narrow" w:eastAsia="Times New Roman" w:hAnsi="Arial Narrow"/>
          <w:b/>
          <w:bCs/>
          <w:sz w:val="24"/>
          <w:szCs w:val="24"/>
        </w:rPr>
        <w:t>Réunion parents PC (pourquoi la PC ?) : jeudi 12 novembre</w:t>
      </w:r>
      <w:r w:rsidRPr="00DC2CF7">
        <w:rPr>
          <w:rFonts w:ascii="Arial Narrow" w:eastAsia="Times New Roman" w:hAnsi="Arial Narrow"/>
          <w:b/>
          <w:bCs/>
          <w:sz w:val="24"/>
          <w:szCs w:val="24"/>
        </w:rPr>
        <w:br/>
        <w:t xml:space="preserve">Réunion parents PC (prépa. </w:t>
      </w:r>
      <w:proofErr w:type="gramStart"/>
      <w:r w:rsidRPr="00DC2CF7">
        <w:rPr>
          <w:rFonts w:ascii="Arial Narrow" w:eastAsia="Times New Roman" w:hAnsi="Arial Narrow"/>
          <w:b/>
          <w:bCs/>
          <w:sz w:val="24"/>
          <w:szCs w:val="24"/>
        </w:rPr>
        <w:t>messe</w:t>
      </w:r>
      <w:proofErr w:type="gramEnd"/>
      <w:r w:rsidRPr="00DC2CF7">
        <w:rPr>
          <w:rFonts w:ascii="Arial Narrow" w:eastAsia="Times New Roman" w:hAnsi="Arial Narrow"/>
          <w:b/>
          <w:bCs/>
          <w:sz w:val="24"/>
          <w:szCs w:val="24"/>
        </w:rPr>
        <w:t>): jeudi 25 mars (à vous de choisir!)</w:t>
      </w:r>
      <w:r w:rsidRPr="00DC2CF7">
        <w:rPr>
          <w:rFonts w:ascii="Arial Narrow" w:eastAsia="Times New Roman" w:hAnsi="Arial Narrow"/>
          <w:b/>
          <w:bCs/>
          <w:sz w:val="24"/>
          <w:szCs w:val="24"/>
        </w:rPr>
        <w:br/>
      </w:r>
    </w:p>
    <w:p w14:paraId="3968DBE7" w14:textId="77777777" w:rsidR="004638F4" w:rsidRPr="00DC2CF7" w:rsidRDefault="004638F4" w:rsidP="00614F33">
      <w:pPr>
        <w:tabs>
          <w:tab w:val="left" w:pos="851"/>
        </w:tabs>
        <w:spacing w:after="0" w:line="240" w:lineRule="auto"/>
        <w:rPr>
          <w:rFonts w:ascii="Arial Narrow" w:eastAsia="Times New Roman" w:hAnsi="Arial Narrow"/>
          <w:b/>
          <w:bCs/>
          <w:sz w:val="24"/>
          <w:szCs w:val="24"/>
        </w:rPr>
      </w:pPr>
      <w:r w:rsidRPr="00DC2CF7">
        <w:rPr>
          <w:rFonts w:ascii="Arial Narrow" w:eastAsia="Times New Roman" w:hAnsi="Arial Narrow"/>
          <w:b/>
          <w:bCs/>
          <w:sz w:val="24"/>
          <w:szCs w:val="24"/>
        </w:rPr>
        <w:t>- dimanche 6 décembre : messe des familles 1ère étape première communion (nouveau groupe !)</w:t>
      </w:r>
    </w:p>
    <w:p w14:paraId="06C8EFFC" w14:textId="77777777" w:rsidR="004638F4" w:rsidRPr="00DC2CF7" w:rsidRDefault="004638F4" w:rsidP="00614F33">
      <w:pPr>
        <w:tabs>
          <w:tab w:val="left" w:pos="851"/>
        </w:tabs>
        <w:spacing w:after="0" w:line="240" w:lineRule="auto"/>
        <w:rPr>
          <w:rFonts w:ascii="Arial Narrow" w:eastAsia="Times New Roman" w:hAnsi="Arial Narrow"/>
          <w:b/>
          <w:bCs/>
          <w:sz w:val="24"/>
          <w:szCs w:val="24"/>
        </w:rPr>
      </w:pPr>
      <w:r w:rsidRPr="00DC2CF7">
        <w:rPr>
          <w:rFonts w:ascii="Arial Narrow" w:eastAsia="Times New Roman" w:hAnsi="Arial Narrow"/>
          <w:b/>
          <w:bCs/>
          <w:sz w:val="24"/>
          <w:szCs w:val="24"/>
        </w:rPr>
        <w:t>- jeudi 24 décembre : messe des familles Alex</w:t>
      </w:r>
    </w:p>
    <w:p w14:paraId="65AB3976" w14:textId="2B8EE7E2" w:rsidR="004638F4" w:rsidRPr="00DC2CF7" w:rsidRDefault="00614F33" w:rsidP="00614F33">
      <w:pPr>
        <w:tabs>
          <w:tab w:val="left" w:pos="851"/>
        </w:tabs>
        <w:spacing w:after="0" w:line="240" w:lineRule="auto"/>
        <w:rPr>
          <w:rFonts w:ascii="Arial Narrow" w:eastAsia="Times New Roman" w:hAnsi="Arial Narrow"/>
          <w:b/>
          <w:bCs/>
          <w:sz w:val="24"/>
          <w:szCs w:val="24"/>
        </w:rPr>
      </w:pPr>
      <w:r w:rsidRPr="00DC2CF7">
        <w:rPr>
          <w:rFonts w:ascii="Arial Narrow" w:eastAsia="Times New Roman" w:hAnsi="Arial Narrow"/>
          <w:b/>
          <w:bCs/>
          <w:sz w:val="24"/>
          <w:szCs w:val="24"/>
        </w:rPr>
        <w:t xml:space="preserve">- </w:t>
      </w:r>
      <w:r w:rsidR="004638F4" w:rsidRPr="00DC2CF7">
        <w:rPr>
          <w:rFonts w:ascii="Arial Narrow" w:eastAsia="Times New Roman" w:hAnsi="Arial Narrow"/>
          <w:b/>
          <w:bCs/>
          <w:sz w:val="24"/>
          <w:szCs w:val="24"/>
        </w:rPr>
        <w:t xml:space="preserve">dimanche 24 janvier : S F de Sales   </w:t>
      </w:r>
      <w:proofErr w:type="spellStart"/>
      <w:r w:rsidR="004638F4" w:rsidRPr="00DC2CF7">
        <w:rPr>
          <w:rFonts w:ascii="Arial Narrow" w:eastAsia="Times New Roman" w:hAnsi="Arial Narrow"/>
          <w:b/>
          <w:bCs/>
          <w:sz w:val="24"/>
          <w:szCs w:val="24"/>
        </w:rPr>
        <w:t>Ramponnet</w:t>
      </w:r>
      <w:proofErr w:type="spellEnd"/>
      <w:r w:rsidR="004638F4" w:rsidRPr="00DC2CF7">
        <w:rPr>
          <w:rFonts w:ascii="Arial Narrow" w:eastAsia="Times New Roman" w:hAnsi="Arial Narrow"/>
          <w:b/>
          <w:bCs/>
          <w:sz w:val="24"/>
          <w:szCs w:val="24"/>
        </w:rPr>
        <w:t xml:space="preserve"> ? </w:t>
      </w:r>
    </w:p>
    <w:p w14:paraId="74C8566E" w14:textId="24628798" w:rsidR="004638F4" w:rsidRPr="00DC2CF7" w:rsidRDefault="004638F4" w:rsidP="00614F33">
      <w:pPr>
        <w:tabs>
          <w:tab w:val="left" w:pos="851"/>
        </w:tabs>
        <w:spacing w:after="0" w:line="240" w:lineRule="auto"/>
        <w:rPr>
          <w:rFonts w:ascii="Arial Narrow" w:eastAsia="Times New Roman" w:hAnsi="Arial Narrow"/>
          <w:b/>
          <w:bCs/>
          <w:sz w:val="24"/>
          <w:szCs w:val="24"/>
        </w:rPr>
      </w:pPr>
      <w:r w:rsidRPr="00DC2CF7">
        <w:rPr>
          <w:rFonts w:ascii="Arial Narrow" w:eastAsia="Times New Roman" w:hAnsi="Arial Narrow"/>
          <w:b/>
          <w:bCs/>
          <w:sz w:val="24"/>
          <w:szCs w:val="24"/>
        </w:rPr>
        <w:t>-</w:t>
      </w:r>
      <w:r w:rsidR="00614F33" w:rsidRPr="00DC2CF7">
        <w:rPr>
          <w:rFonts w:ascii="Arial Narrow" w:eastAsia="Times New Roman" w:hAnsi="Arial Narrow"/>
          <w:b/>
          <w:bCs/>
          <w:sz w:val="24"/>
          <w:szCs w:val="24"/>
        </w:rPr>
        <w:t xml:space="preserve"> </w:t>
      </w:r>
      <w:r w:rsidRPr="00DC2CF7">
        <w:rPr>
          <w:rFonts w:ascii="Arial Narrow" w:eastAsia="Times New Roman" w:hAnsi="Arial Narrow"/>
          <w:b/>
          <w:bCs/>
          <w:sz w:val="24"/>
          <w:szCs w:val="24"/>
        </w:rPr>
        <w:t>dimanche 31 janvier : messe des familles 2ème étape liturgique PC</w:t>
      </w:r>
    </w:p>
    <w:p w14:paraId="44A8AFC0" w14:textId="72F8986C" w:rsidR="004638F4" w:rsidRPr="00DC2CF7" w:rsidRDefault="004638F4" w:rsidP="00614F33">
      <w:pPr>
        <w:tabs>
          <w:tab w:val="left" w:pos="851"/>
        </w:tabs>
        <w:spacing w:after="0" w:line="240" w:lineRule="auto"/>
        <w:rPr>
          <w:rFonts w:ascii="Arial Narrow" w:eastAsia="Times New Roman" w:hAnsi="Arial Narrow"/>
          <w:b/>
          <w:bCs/>
          <w:sz w:val="24"/>
          <w:szCs w:val="24"/>
        </w:rPr>
      </w:pPr>
      <w:r w:rsidRPr="00DC2CF7">
        <w:rPr>
          <w:rFonts w:ascii="Arial Narrow" w:eastAsia="Times New Roman" w:hAnsi="Arial Narrow"/>
          <w:b/>
          <w:bCs/>
          <w:sz w:val="24"/>
          <w:szCs w:val="24"/>
        </w:rPr>
        <w:t>-</w:t>
      </w:r>
      <w:r w:rsidR="00614F33" w:rsidRPr="00DC2CF7">
        <w:rPr>
          <w:rFonts w:ascii="Arial Narrow" w:eastAsia="Times New Roman" w:hAnsi="Arial Narrow"/>
          <w:b/>
          <w:bCs/>
          <w:sz w:val="24"/>
          <w:szCs w:val="24"/>
        </w:rPr>
        <w:t xml:space="preserve"> </w:t>
      </w:r>
      <w:r w:rsidRPr="00DC2CF7">
        <w:rPr>
          <w:rFonts w:ascii="Arial Narrow" w:eastAsia="Times New Roman" w:hAnsi="Arial Narrow"/>
          <w:b/>
          <w:bCs/>
          <w:sz w:val="24"/>
          <w:szCs w:val="24"/>
        </w:rPr>
        <w:t>dimanche 14 mars : messe des familles groupe CE2/CM1</w:t>
      </w:r>
    </w:p>
    <w:p w14:paraId="166B20E9" w14:textId="77777777" w:rsidR="004638F4" w:rsidRPr="00DC2CF7" w:rsidRDefault="004638F4" w:rsidP="00614F33">
      <w:pPr>
        <w:tabs>
          <w:tab w:val="left" w:pos="851"/>
        </w:tabs>
        <w:spacing w:after="0" w:line="240" w:lineRule="auto"/>
        <w:rPr>
          <w:rFonts w:ascii="Arial Narrow" w:eastAsia="Times New Roman" w:hAnsi="Arial Narrow"/>
          <w:b/>
          <w:bCs/>
          <w:sz w:val="24"/>
          <w:szCs w:val="24"/>
        </w:rPr>
      </w:pPr>
      <w:r w:rsidRPr="00DC2CF7">
        <w:rPr>
          <w:rFonts w:ascii="Arial Narrow" w:eastAsia="Times New Roman" w:hAnsi="Arial Narrow"/>
          <w:b/>
          <w:bCs/>
          <w:sz w:val="24"/>
          <w:szCs w:val="24"/>
        </w:rPr>
        <w:t>- jeudi Saint 1er avril : 3ème étape liturgique PC</w:t>
      </w:r>
    </w:p>
    <w:p w14:paraId="26DA3B0D" w14:textId="77777777" w:rsidR="004638F4" w:rsidRPr="00DC2CF7" w:rsidRDefault="004638F4" w:rsidP="00614F33">
      <w:pPr>
        <w:tabs>
          <w:tab w:val="left" w:pos="851"/>
        </w:tabs>
        <w:spacing w:after="0" w:line="240" w:lineRule="auto"/>
        <w:rPr>
          <w:rFonts w:ascii="Arial Narrow" w:eastAsia="Times New Roman" w:hAnsi="Arial Narrow"/>
          <w:b/>
          <w:bCs/>
          <w:sz w:val="24"/>
          <w:szCs w:val="24"/>
        </w:rPr>
      </w:pPr>
      <w:r w:rsidRPr="00DC2CF7">
        <w:rPr>
          <w:rFonts w:ascii="Arial Narrow" w:eastAsia="Times New Roman" w:hAnsi="Arial Narrow"/>
          <w:b/>
          <w:bCs/>
          <w:sz w:val="24"/>
          <w:szCs w:val="24"/>
        </w:rPr>
        <w:t>- dimanche 2 mai : messe Première communion</w:t>
      </w:r>
    </w:p>
    <w:p w14:paraId="1D18223D" w14:textId="77777777" w:rsidR="004638F4" w:rsidRPr="00DC2CF7" w:rsidRDefault="004638F4" w:rsidP="00614F33">
      <w:pPr>
        <w:tabs>
          <w:tab w:val="left" w:pos="851"/>
        </w:tabs>
        <w:spacing w:after="0" w:line="240" w:lineRule="auto"/>
        <w:rPr>
          <w:rFonts w:ascii="Arial Narrow" w:eastAsia="Times New Roman" w:hAnsi="Arial Narrow"/>
          <w:b/>
          <w:bCs/>
          <w:sz w:val="24"/>
          <w:szCs w:val="24"/>
        </w:rPr>
      </w:pPr>
      <w:r w:rsidRPr="00DC2CF7">
        <w:rPr>
          <w:rFonts w:ascii="Arial Narrow" w:eastAsia="Times New Roman" w:hAnsi="Arial Narrow"/>
          <w:b/>
          <w:bCs/>
          <w:sz w:val="24"/>
          <w:szCs w:val="24"/>
        </w:rPr>
        <w:t>- samedi 22 mai : retraite profession de foi</w:t>
      </w:r>
    </w:p>
    <w:p w14:paraId="41E640B2" w14:textId="77777777" w:rsidR="004638F4" w:rsidRPr="00DC2CF7" w:rsidRDefault="004638F4" w:rsidP="00614F33">
      <w:pPr>
        <w:tabs>
          <w:tab w:val="left" w:pos="851"/>
        </w:tabs>
        <w:spacing w:after="0" w:line="240" w:lineRule="auto"/>
        <w:rPr>
          <w:rFonts w:ascii="Arial Narrow" w:eastAsia="Times New Roman" w:hAnsi="Arial Narrow"/>
          <w:b/>
          <w:bCs/>
          <w:sz w:val="24"/>
          <w:szCs w:val="24"/>
        </w:rPr>
      </w:pPr>
      <w:r w:rsidRPr="00DC2CF7">
        <w:rPr>
          <w:rFonts w:ascii="Arial Narrow" w:eastAsia="Times New Roman" w:hAnsi="Arial Narrow"/>
          <w:b/>
          <w:bCs/>
          <w:sz w:val="24"/>
          <w:szCs w:val="24"/>
        </w:rPr>
        <w:t xml:space="preserve">- dimanche 23 mai : profession de foi (voir Katayoun pour ces dates et son projet) </w:t>
      </w:r>
    </w:p>
    <w:p w14:paraId="0AE759AA" w14:textId="77777777" w:rsidR="00614F33" w:rsidRPr="00DC2CF7" w:rsidRDefault="00614F33" w:rsidP="00614F33">
      <w:pPr>
        <w:tabs>
          <w:tab w:val="left" w:pos="851"/>
        </w:tabs>
        <w:spacing w:after="0" w:line="240" w:lineRule="auto"/>
        <w:rPr>
          <w:rFonts w:ascii="Arial Narrow" w:eastAsia="Times New Roman" w:hAnsi="Arial Narrow"/>
          <w:b/>
          <w:bCs/>
          <w:sz w:val="24"/>
          <w:szCs w:val="24"/>
        </w:rPr>
      </w:pPr>
    </w:p>
    <w:p w14:paraId="394CD1E5" w14:textId="021D942D" w:rsidR="004638F4" w:rsidRPr="00DC2CF7" w:rsidRDefault="004638F4" w:rsidP="00614F33">
      <w:pPr>
        <w:tabs>
          <w:tab w:val="left" w:pos="851"/>
        </w:tabs>
        <w:spacing w:after="0" w:line="240" w:lineRule="auto"/>
        <w:rPr>
          <w:rFonts w:ascii="Arial Narrow" w:eastAsia="Times New Roman" w:hAnsi="Arial Narrow"/>
          <w:b/>
          <w:bCs/>
          <w:sz w:val="24"/>
          <w:szCs w:val="24"/>
        </w:rPr>
      </w:pPr>
      <w:r w:rsidRPr="00DC2CF7">
        <w:rPr>
          <w:rFonts w:ascii="Arial Narrow" w:eastAsia="Times New Roman" w:hAnsi="Arial Narrow"/>
          <w:b/>
          <w:bCs/>
          <w:sz w:val="24"/>
          <w:szCs w:val="24"/>
        </w:rPr>
        <w:t>Pentecôte Projet : Les 40 h du bord du Lac - Dans une ivresse légère !</w:t>
      </w:r>
    </w:p>
    <w:p w14:paraId="531D00E0" w14:textId="68677352" w:rsidR="004638F4" w:rsidRPr="00DC2CF7" w:rsidRDefault="00614F33" w:rsidP="00614F33">
      <w:pPr>
        <w:tabs>
          <w:tab w:val="left" w:pos="851"/>
        </w:tabs>
        <w:spacing w:after="0" w:line="240" w:lineRule="auto"/>
        <w:rPr>
          <w:rFonts w:ascii="Arial Narrow" w:eastAsia="Times New Roman" w:hAnsi="Arial Narrow"/>
          <w:b/>
          <w:bCs/>
          <w:sz w:val="24"/>
          <w:szCs w:val="24"/>
        </w:rPr>
      </w:pPr>
      <w:r w:rsidRPr="00DC2CF7">
        <w:rPr>
          <w:rFonts w:ascii="Arial Narrow" w:eastAsia="Times New Roman" w:hAnsi="Arial Narrow"/>
          <w:b/>
          <w:bCs/>
          <w:sz w:val="24"/>
          <w:szCs w:val="24"/>
        </w:rPr>
        <w:br/>
      </w:r>
      <w:r w:rsidR="004638F4" w:rsidRPr="00DC2CF7">
        <w:rPr>
          <w:rFonts w:ascii="Arial Narrow" w:eastAsia="Times New Roman" w:hAnsi="Arial Narrow"/>
          <w:b/>
          <w:bCs/>
          <w:sz w:val="24"/>
          <w:szCs w:val="24"/>
        </w:rPr>
        <w:t>- dimanche 6 juin : messe des familles groupe CM2</w:t>
      </w:r>
    </w:p>
    <w:p w14:paraId="1AB7848B" w14:textId="77777777" w:rsidR="004638F4" w:rsidRPr="00DC2CF7" w:rsidRDefault="004638F4" w:rsidP="00614F33">
      <w:pPr>
        <w:tabs>
          <w:tab w:val="left" w:pos="851"/>
        </w:tabs>
        <w:spacing w:after="0" w:line="240" w:lineRule="auto"/>
        <w:rPr>
          <w:rFonts w:ascii="Arial Narrow" w:eastAsia="Times New Roman" w:hAnsi="Arial Narrow"/>
          <w:b/>
          <w:bCs/>
          <w:sz w:val="24"/>
          <w:szCs w:val="24"/>
        </w:rPr>
      </w:pPr>
      <w:r w:rsidRPr="00DC2CF7">
        <w:rPr>
          <w:rFonts w:ascii="Arial Narrow" w:eastAsia="Times New Roman" w:hAnsi="Arial Narrow"/>
          <w:b/>
          <w:bCs/>
          <w:sz w:val="24"/>
          <w:szCs w:val="24"/>
        </w:rPr>
        <w:t>- samedi 12 juin : messe au château groupe aumônerie.</w:t>
      </w:r>
    </w:p>
    <w:p w14:paraId="0D6482F2" w14:textId="77777777" w:rsidR="004638F4" w:rsidRPr="00DC2CF7" w:rsidRDefault="004638F4" w:rsidP="00614F33">
      <w:pPr>
        <w:tabs>
          <w:tab w:val="left" w:pos="851"/>
        </w:tabs>
        <w:rPr>
          <w:rFonts w:ascii="Arial Narrow" w:eastAsia="Times New Roman" w:hAnsi="Arial Narrow"/>
          <w:b/>
          <w:bCs/>
          <w:sz w:val="24"/>
          <w:szCs w:val="24"/>
        </w:rPr>
      </w:pPr>
    </w:p>
    <w:bookmarkEnd w:id="0"/>
    <w:p w14:paraId="19A54CB2" w14:textId="757BF9AA" w:rsidR="00D137B3" w:rsidRPr="00DC2CF7" w:rsidRDefault="00D137B3" w:rsidP="00614F33">
      <w:pPr>
        <w:tabs>
          <w:tab w:val="left" w:pos="851"/>
        </w:tabs>
        <w:rPr>
          <w:rFonts w:ascii="Arial Narrow" w:hAnsi="Arial Narrow"/>
          <w:lang w:eastAsia="fr-FR"/>
        </w:rPr>
      </w:pPr>
    </w:p>
    <w:p w14:paraId="3025E705" w14:textId="77777777" w:rsidR="00D137B3" w:rsidRPr="00D137B3" w:rsidRDefault="00D137B3" w:rsidP="00614F33">
      <w:pPr>
        <w:tabs>
          <w:tab w:val="left" w:pos="851"/>
        </w:tabs>
        <w:jc w:val="right"/>
        <w:rPr>
          <w:lang w:eastAsia="fr-FR"/>
        </w:rPr>
      </w:pPr>
    </w:p>
    <w:sectPr w:rsidR="00D137B3" w:rsidRPr="00D137B3" w:rsidSect="00915CA0">
      <w:footerReference w:type="default" r:id="rId11"/>
      <w:type w:val="continuous"/>
      <w:pgSz w:w="11906" w:h="16838" w:code="9"/>
      <w:pgMar w:top="851" w:right="282" w:bottom="284" w:left="1134" w:header="720" w:footer="2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48B46" w14:textId="77777777" w:rsidR="007531FA" w:rsidRDefault="007531FA" w:rsidP="00F80770">
      <w:pPr>
        <w:spacing w:after="0" w:line="240" w:lineRule="auto"/>
      </w:pPr>
      <w:r>
        <w:separator/>
      </w:r>
    </w:p>
  </w:endnote>
  <w:endnote w:type="continuationSeparator" w:id="0">
    <w:p w14:paraId="36FEB60E" w14:textId="77777777" w:rsidR="007531FA" w:rsidRDefault="007531FA" w:rsidP="00F80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Liberation Serif">
    <w:altName w:val="Times New Roman"/>
    <w:charset w:val="00"/>
    <w:family w:val="roman"/>
    <w:pitch w:val="variable"/>
  </w:font>
  <w:font w:name="DejaVu Sans">
    <w:panose1 w:val="020B0603030804020204"/>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Ruehl">
    <w:panose1 w:val="020E05030601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0949190"/>
      <w:docPartObj>
        <w:docPartGallery w:val="Page Numbers (Bottom of Page)"/>
        <w:docPartUnique/>
      </w:docPartObj>
    </w:sdtPr>
    <w:sdtContent>
      <w:p w14:paraId="27BCA3F1" w14:textId="77777777" w:rsidR="00A0372B" w:rsidRDefault="00A0372B">
        <w:pPr>
          <w:pStyle w:val="Pieddepage"/>
        </w:pPr>
        <w:r>
          <w:rPr>
            <w:noProof/>
          </w:rPr>
          <mc:AlternateContent>
            <mc:Choice Requires="wps">
              <w:drawing>
                <wp:anchor distT="0" distB="0" distL="114300" distR="114300" simplePos="0" relativeHeight="251661312" behindDoc="0" locked="0" layoutInCell="0" allowOverlap="1" wp14:anchorId="532B1935" wp14:editId="3772F752">
                  <wp:simplePos x="0" y="0"/>
                  <wp:positionH relativeFrom="rightMargin">
                    <wp:posOffset>-587519</wp:posOffset>
                  </wp:positionH>
                  <wp:positionV relativeFrom="bottomMargin">
                    <wp:posOffset>-217434</wp:posOffset>
                  </wp:positionV>
                  <wp:extent cx="368300" cy="379436"/>
                  <wp:effectExtent l="0" t="0" r="12700" b="20955"/>
                  <wp:wrapNone/>
                  <wp:docPr id="3" name="Rectangle : 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79436"/>
                          </a:xfrm>
                          <a:prstGeom prst="foldedCorner">
                            <a:avLst>
                              <a:gd name="adj" fmla="val 34560"/>
                            </a:avLst>
                          </a:prstGeom>
                          <a:solidFill>
                            <a:srgbClr val="FFFFFF"/>
                          </a:solidFill>
                          <a:ln w="3175">
                            <a:solidFill>
                              <a:srgbClr val="808080"/>
                            </a:solidFill>
                            <a:round/>
                            <a:headEnd/>
                            <a:tailEnd/>
                          </a:ln>
                        </wps:spPr>
                        <wps:txbx>
                          <w:txbxContent>
                            <w:p w14:paraId="5F3099E0" w14:textId="77777777" w:rsidR="00A0372B" w:rsidRDefault="00A0372B">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B193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3" o:spid="_x0000_s1026" type="#_x0000_t65" style="position:absolute;margin-left:-46.25pt;margin-top:-17.1pt;width:29pt;height:29.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" o:allowincell="f" adj="14135" strokecolor="gray" strokeweight=".25pt">
                  <v:textbox>
                    <w:txbxContent>
                      <w:p w14:paraId="5F3099E0" w14:textId="77777777" w:rsidR="00A0372B" w:rsidRDefault="00A0372B">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98622"/>
      <w:docPartObj>
        <w:docPartGallery w:val="Page Numbers (Bottom of Page)"/>
        <w:docPartUnique/>
      </w:docPartObj>
    </w:sdtPr>
    <w:sdtEndPr/>
    <w:sdtContent>
      <w:p w14:paraId="48B46CC5" w14:textId="250F8DC0" w:rsidR="00F80770" w:rsidRDefault="00F80770">
        <w:pPr>
          <w:pStyle w:val="Pieddepage"/>
        </w:pPr>
        <w:r>
          <w:rPr>
            <w:noProof/>
          </w:rPr>
          <mc:AlternateContent>
            <mc:Choice Requires="wps">
              <w:drawing>
                <wp:anchor distT="0" distB="0" distL="114300" distR="114300" simplePos="0" relativeHeight="251659264" behindDoc="0" locked="0" layoutInCell="0" allowOverlap="1" wp14:anchorId="0A62A20D" wp14:editId="37D17741">
                  <wp:simplePos x="0" y="0"/>
                  <wp:positionH relativeFrom="rightMargin">
                    <wp:posOffset>-587519</wp:posOffset>
                  </wp:positionH>
                  <wp:positionV relativeFrom="bottomMargin">
                    <wp:posOffset>-217434</wp:posOffset>
                  </wp:positionV>
                  <wp:extent cx="368300" cy="379436"/>
                  <wp:effectExtent l="0" t="0" r="12700" b="20955"/>
                  <wp:wrapNone/>
                  <wp:docPr id="2"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79436"/>
                          </a:xfrm>
                          <a:prstGeom prst="foldedCorner">
                            <a:avLst>
                              <a:gd name="adj" fmla="val 34560"/>
                            </a:avLst>
                          </a:prstGeom>
                          <a:solidFill>
                            <a:srgbClr val="FFFFFF"/>
                          </a:solidFill>
                          <a:ln w="3175">
                            <a:solidFill>
                              <a:srgbClr val="808080"/>
                            </a:solidFill>
                            <a:round/>
                            <a:headEnd/>
                            <a:tailEnd/>
                          </a:ln>
                        </wps:spPr>
                        <wps:txbx>
                          <w:txbxContent>
                            <w:p w14:paraId="04EF8573" w14:textId="77777777" w:rsidR="00F80770" w:rsidRDefault="00F80770">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2A20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7" type="#_x0000_t65" style="position:absolute;margin-left:-46.25pt;margin-top:-17.1pt;width:29pt;height:29.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" o:allowincell="f" adj="14135" strokecolor="gray" strokeweight=".25pt">
                  <v:textbox>
                    <w:txbxContent>
                      <w:p w14:paraId="04EF8573" w14:textId="77777777" w:rsidR="00F80770" w:rsidRDefault="00F80770">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E23EF" w14:textId="77777777" w:rsidR="007531FA" w:rsidRDefault="007531FA" w:rsidP="00F80770">
      <w:pPr>
        <w:spacing w:after="0" w:line="240" w:lineRule="auto"/>
      </w:pPr>
      <w:r>
        <w:separator/>
      </w:r>
    </w:p>
  </w:footnote>
  <w:footnote w:type="continuationSeparator" w:id="0">
    <w:p w14:paraId="20E23561" w14:textId="77777777" w:rsidR="007531FA" w:rsidRDefault="007531FA" w:rsidP="00F80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15" type="#_x0000_t75" style="width:148pt;height:150pt" o:bullet="t">
        <v:imagedata r:id="rId1" o:title="cross32"/>
      </v:shape>
    </w:pict>
  </w:numPicBullet>
  <w:abstractNum w:abstractNumId="0" w15:restartNumberingAfterBreak="0">
    <w:nsid w:val="04A717A7"/>
    <w:multiLevelType w:val="hybridMultilevel"/>
    <w:tmpl w:val="ED7C75B0"/>
    <w:lvl w:ilvl="0" w:tplc="040C0013">
      <w:start w:val="1"/>
      <w:numFmt w:val="upperRoman"/>
      <w:lvlText w:val="%1."/>
      <w:lvlJc w:val="right"/>
      <w:pPr>
        <w:ind w:left="2345"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0C1B17C7"/>
    <w:multiLevelType w:val="hybridMultilevel"/>
    <w:tmpl w:val="9F564BD6"/>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14DB5B7E"/>
    <w:multiLevelType w:val="hybridMultilevel"/>
    <w:tmpl w:val="71900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B14F5C"/>
    <w:multiLevelType w:val="hybridMultilevel"/>
    <w:tmpl w:val="94B42D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1C68F6"/>
    <w:multiLevelType w:val="hybridMultilevel"/>
    <w:tmpl w:val="0A06034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7CF2874"/>
    <w:multiLevelType w:val="hybridMultilevel"/>
    <w:tmpl w:val="3644540A"/>
    <w:lvl w:ilvl="0" w:tplc="BD70EBA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C505705"/>
    <w:multiLevelType w:val="hybridMultilevel"/>
    <w:tmpl w:val="143A7CB4"/>
    <w:lvl w:ilvl="0" w:tplc="040C0013">
      <w:start w:val="1"/>
      <w:numFmt w:val="upperRoman"/>
      <w:lvlText w:val="%1."/>
      <w:lvlJc w:val="right"/>
      <w:pPr>
        <w:ind w:left="2345"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 w15:restartNumberingAfterBreak="0">
    <w:nsid w:val="20DF52D9"/>
    <w:multiLevelType w:val="hybridMultilevel"/>
    <w:tmpl w:val="373C826E"/>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 w15:restartNumberingAfterBreak="0">
    <w:nsid w:val="22246EAC"/>
    <w:multiLevelType w:val="hybridMultilevel"/>
    <w:tmpl w:val="0818EE7E"/>
    <w:lvl w:ilvl="0" w:tplc="5186E3E0">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7479F4"/>
    <w:multiLevelType w:val="hybridMultilevel"/>
    <w:tmpl w:val="8522D7DE"/>
    <w:lvl w:ilvl="0" w:tplc="F7BCA28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36A53AE"/>
    <w:multiLevelType w:val="hybridMultilevel"/>
    <w:tmpl w:val="2646A400"/>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28A02BFE"/>
    <w:multiLevelType w:val="hybridMultilevel"/>
    <w:tmpl w:val="C8365F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38035E"/>
    <w:multiLevelType w:val="hybridMultilevel"/>
    <w:tmpl w:val="A040615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46AA33D8"/>
    <w:multiLevelType w:val="hybridMultilevel"/>
    <w:tmpl w:val="5866D564"/>
    <w:lvl w:ilvl="0" w:tplc="040C0001">
      <w:start w:val="1"/>
      <w:numFmt w:val="bullet"/>
      <w:lvlText w:val=""/>
      <w:lvlJc w:val="left"/>
      <w:pPr>
        <w:ind w:left="2345" w:hanging="360"/>
      </w:pPr>
      <w:rPr>
        <w:rFonts w:ascii="Symbol" w:hAnsi="Symbol"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 w15:restartNumberingAfterBreak="0">
    <w:nsid w:val="4F4141EC"/>
    <w:multiLevelType w:val="hybridMultilevel"/>
    <w:tmpl w:val="6032F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CE26D7"/>
    <w:multiLevelType w:val="hybridMultilevel"/>
    <w:tmpl w:val="A4D4FCC0"/>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6" w15:restartNumberingAfterBreak="0">
    <w:nsid w:val="5A3A22BD"/>
    <w:multiLevelType w:val="hybridMultilevel"/>
    <w:tmpl w:val="CC28C4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AC5090B"/>
    <w:multiLevelType w:val="hybridMultilevel"/>
    <w:tmpl w:val="8A460C64"/>
    <w:lvl w:ilvl="0" w:tplc="B742FCD0">
      <w:numFmt w:val="bullet"/>
      <w:lvlText w:val=""/>
      <w:lvlJc w:val="left"/>
      <w:pPr>
        <w:tabs>
          <w:tab w:val="num" w:pos="720"/>
        </w:tabs>
        <w:ind w:left="720" w:hanging="360"/>
      </w:pPr>
      <w:rPr>
        <w:rFonts w:ascii="Wingdings" w:eastAsia="Times New Roman" w:hAnsi="Wingdings" w:cs="Aria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602C526E"/>
    <w:multiLevelType w:val="hybridMultilevel"/>
    <w:tmpl w:val="60A294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640F67E0"/>
    <w:multiLevelType w:val="hybridMultilevel"/>
    <w:tmpl w:val="8ADEE9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4DE6D06"/>
    <w:multiLevelType w:val="hybridMultilevel"/>
    <w:tmpl w:val="9D00AA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2E3F30"/>
    <w:multiLevelType w:val="hybridMultilevel"/>
    <w:tmpl w:val="ED7C75B0"/>
    <w:lvl w:ilvl="0" w:tplc="040C0013">
      <w:start w:val="1"/>
      <w:numFmt w:val="upperRoman"/>
      <w:lvlText w:val="%1."/>
      <w:lvlJc w:val="right"/>
      <w:pPr>
        <w:ind w:left="2345"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2" w15:restartNumberingAfterBreak="0">
    <w:nsid w:val="6E5A4DE8"/>
    <w:multiLevelType w:val="hybridMultilevel"/>
    <w:tmpl w:val="143A7CB4"/>
    <w:lvl w:ilvl="0" w:tplc="040C0013">
      <w:start w:val="1"/>
      <w:numFmt w:val="upperRoman"/>
      <w:lvlText w:val="%1."/>
      <w:lvlJc w:val="right"/>
      <w:pPr>
        <w:ind w:left="2345"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3" w15:restartNumberingAfterBreak="0">
    <w:nsid w:val="6F014FE5"/>
    <w:multiLevelType w:val="hybridMultilevel"/>
    <w:tmpl w:val="B3E28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05A6E55"/>
    <w:multiLevelType w:val="hybridMultilevel"/>
    <w:tmpl w:val="E19CC01C"/>
    <w:lvl w:ilvl="0" w:tplc="040C0001">
      <w:start w:val="1"/>
      <w:numFmt w:val="bullet"/>
      <w:lvlText w:val=""/>
      <w:lvlJc w:val="left"/>
      <w:pPr>
        <w:ind w:left="2345" w:hanging="360"/>
      </w:pPr>
      <w:rPr>
        <w:rFonts w:ascii="Symbol" w:hAnsi="Symbol"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5" w15:restartNumberingAfterBreak="0">
    <w:nsid w:val="762B1B28"/>
    <w:multiLevelType w:val="hybridMultilevel"/>
    <w:tmpl w:val="EECCC5CA"/>
    <w:lvl w:ilvl="0" w:tplc="040C000F">
      <w:start w:val="1"/>
      <w:numFmt w:val="decimal"/>
      <w:lvlText w:val="%1."/>
      <w:lvlJc w:val="left"/>
      <w:pPr>
        <w:ind w:left="360" w:hanging="360"/>
      </w:pPr>
    </w:lvl>
    <w:lvl w:ilvl="1" w:tplc="040C0019">
      <w:start w:val="1"/>
      <w:numFmt w:val="lowerLetter"/>
      <w:lvlText w:val="%2."/>
      <w:lvlJc w:val="left"/>
      <w:pPr>
        <w:ind w:left="644"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BE7DCA"/>
    <w:multiLevelType w:val="hybridMultilevel"/>
    <w:tmpl w:val="ED7C75B0"/>
    <w:lvl w:ilvl="0" w:tplc="040C0013">
      <w:start w:val="1"/>
      <w:numFmt w:val="upperRoman"/>
      <w:lvlText w:val="%1."/>
      <w:lvlJc w:val="righ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25"/>
  </w:num>
  <w:num w:numId="2">
    <w:abstractNumId w:val="9"/>
  </w:num>
  <w:num w:numId="3">
    <w:abstractNumId w:val="9"/>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14"/>
  </w:num>
  <w:num w:numId="9">
    <w:abstractNumId w:val="0"/>
  </w:num>
  <w:num w:numId="10">
    <w:abstractNumId w:val="21"/>
  </w:num>
  <w:num w:numId="11">
    <w:abstractNumId w:val="6"/>
  </w:num>
  <w:num w:numId="12">
    <w:abstractNumId w:val="24"/>
  </w:num>
  <w:num w:numId="13">
    <w:abstractNumId w:val="7"/>
  </w:num>
  <w:num w:numId="14">
    <w:abstractNumId w:val="4"/>
  </w:num>
  <w:num w:numId="15">
    <w:abstractNumId w:val="23"/>
  </w:num>
  <w:num w:numId="16">
    <w:abstractNumId w:val="15"/>
  </w:num>
  <w:num w:numId="17">
    <w:abstractNumId w:val="1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
  </w:num>
  <w:num w:numId="20">
    <w:abstractNumId w:val="2"/>
  </w:num>
  <w:num w:numId="21">
    <w:abstractNumId w:val="16"/>
  </w:num>
  <w:num w:numId="22">
    <w:abstractNumId w:val="18"/>
  </w:num>
  <w:num w:numId="23">
    <w:abstractNumId w:val="11"/>
  </w:num>
  <w:num w:numId="24">
    <w:abstractNumId w:val="8"/>
  </w:num>
  <w:num w:numId="25">
    <w:abstractNumId w:val="20"/>
  </w:num>
  <w:num w:numId="26">
    <w:abstractNumId w:val="19"/>
  </w:num>
  <w:num w:numId="27">
    <w:abstractNumId w:val="1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9"/>
  <w:hyphenationZone w:val="425"/>
  <w:drawingGridHorizontalSpacing w:val="11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26"/>
    <w:rsid w:val="00073E76"/>
    <w:rsid w:val="000B31E4"/>
    <w:rsid w:val="00170C1C"/>
    <w:rsid w:val="00221BAA"/>
    <w:rsid w:val="00233AB9"/>
    <w:rsid w:val="003448B4"/>
    <w:rsid w:val="00365C22"/>
    <w:rsid w:val="00386FDB"/>
    <w:rsid w:val="003876AB"/>
    <w:rsid w:val="0045071B"/>
    <w:rsid w:val="00456C97"/>
    <w:rsid w:val="004638F4"/>
    <w:rsid w:val="004C79A0"/>
    <w:rsid w:val="00521256"/>
    <w:rsid w:val="005A0267"/>
    <w:rsid w:val="005A25D3"/>
    <w:rsid w:val="005B1848"/>
    <w:rsid w:val="005B73B6"/>
    <w:rsid w:val="00614F33"/>
    <w:rsid w:val="00632235"/>
    <w:rsid w:val="006462AC"/>
    <w:rsid w:val="007034C9"/>
    <w:rsid w:val="00716A6B"/>
    <w:rsid w:val="00741311"/>
    <w:rsid w:val="007531FA"/>
    <w:rsid w:val="00795FCE"/>
    <w:rsid w:val="007A0936"/>
    <w:rsid w:val="007D79BA"/>
    <w:rsid w:val="00877C2F"/>
    <w:rsid w:val="008C62DB"/>
    <w:rsid w:val="008D3942"/>
    <w:rsid w:val="00915CA0"/>
    <w:rsid w:val="009314B6"/>
    <w:rsid w:val="0098169A"/>
    <w:rsid w:val="009C382B"/>
    <w:rsid w:val="009C48B2"/>
    <w:rsid w:val="009D7826"/>
    <w:rsid w:val="00A0372B"/>
    <w:rsid w:val="00A54949"/>
    <w:rsid w:val="00A61CE3"/>
    <w:rsid w:val="00A77C2E"/>
    <w:rsid w:val="00AB6603"/>
    <w:rsid w:val="00AF66F7"/>
    <w:rsid w:val="00B23441"/>
    <w:rsid w:val="00B84006"/>
    <w:rsid w:val="00B846BF"/>
    <w:rsid w:val="00BB59B3"/>
    <w:rsid w:val="00BF7D90"/>
    <w:rsid w:val="00C3073F"/>
    <w:rsid w:val="00C453FD"/>
    <w:rsid w:val="00CA4C26"/>
    <w:rsid w:val="00CE4BFE"/>
    <w:rsid w:val="00D137B3"/>
    <w:rsid w:val="00D620B5"/>
    <w:rsid w:val="00DC2CF7"/>
    <w:rsid w:val="00E85532"/>
    <w:rsid w:val="00E95FCB"/>
    <w:rsid w:val="00EF46E8"/>
    <w:rsid w:val="00F1477A"/>
    <w:rsid w:val="00F54ECD"/>
    <w:rsid w:val="00F61E59"/>
    <w:rsid w:val="00F80770"/>
    <w:rsid w:val="00FA0180"/>
    <w:rsid w:val="00FA22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82189"/>
  <w15:chartTrackingRefBased/>
  <w15:docId w15:val="{CB28F0F8-9A3E-43C2-A479-B88C1D1B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6AB"/>
  </w:style>
  <w:style w:type="paragraph" w:styleId="Titre2">
    <w:name w:val="heading 2"/>
    <w:basedOn w:val="Normal"/>
    <w:next w:val="Normal"/>
    <w:link w:val="Titre2Car"/>
    <w:uiPriority w:val="9"/>
    <w:unhideWhenUsed/>
    <w:qFormat/>
    <w:rsid w:val="00CA4C26"/>
    <w:pPr>
      <w:keepNext/>
      <w:keepLines/>
      <w:pBdr>
        <w:top w:val="nil"/>
        <w:left w:val="nil"/>
        <w:bottom w:val="nil"/>
        <w:right w:val="nil"/>
        <w:between w:val="nil"/>
        <w:bar w:val="nil"/>
      </w:pBdr>
      <w:spacing w:before="40" w:after="0" w:line="240" w:lineRule="auto"/>
      <w:outlineLvl w:val="1"/>
    </w:pPr>
    <w:rPr>
      <w:rFonts w:ascii="Helvetica Neue" w:eastAsia="Times New Roman" w:hAnsi="Helvetica Neue" w:cs="Times New Roman"/>
      <w:color w:val="0079BF"/>
      <w:sz w:val="26"/>
      <w:szCs w:val="26"/>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A4C26"/>
    <w:rPr>
      <w:rFonts w:ascii="Helvetica Neue" w:eastAsia="Times New Roman" w:hAnsi="Helvetica Neue" w:cs="Times New Roman"/>
      <w:color w:val="0079BF"/>
      <w:sz w:val="26"/>
      <w:szCs w:val="26"/>
      <w:bdr w:val="nil"/>
      <w:lang w:val="en-US"/>
    </w:rPr>
  </w:style>
  <w:style w:type="paragraph" w:customStyle="1" w:styleId="Standard">
    <w:name w:val="Standard"/>
    <w:rsid w:val="00CA4C26"/>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customStyle="1" w:styleId="post-info">
    <w:name w:val="post-info"/>
    <w:basedOn w:val="Normal"/>
    <w:rsid w:val="00F54E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54ECD"/>
    <w:rPr>
      <w:color w:val="0000FF"/>
      <w:u w:val="single"/>
    </w:rPr>
  </w:style>
  <w:style w:type="paragraph" w:styleId="NormalWeb">
    <w:name w:val="Normal (Web)"/>
    <w:basedOn w:val="Normal"/>
    <w:uiPriority w:val="99"/>
    <w:unhideWhenUsed/>
    <w:rsid w:val="00F54E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54ECD"/>
    <w:rPr>
      <w:i/>
      <w:iCs/>
    </w:rPr>
  </w:style>
  <w:style w:type="character" w:styleId="lev">
    <w:name w:val="Strong"/>
    <w:basedOn w:val="Policepardfaut"/>
    <w:uiPriority w:val="22"/>
    <w:qFormat/>
    <w:rsid w:val="00F54ECD"/>
    <w:rPr>
      <w:b/>
      <w:bCs/>
    </w:rPr>
  </w:style>
  <w:style w:type="paragraph" w:styleId="Paragraphedeliste">
    <w:name w:val="List Paragraph"/>
    <w:basedOn w:val="Normal"/>
    <w:uiPriority w:val="34"/>
    <w:qFormat/>
    <w:rsid w:val="00CE4BFE"/>
    <w:pPr>
      <w:spacing w:after="0" w:line="240" w:lineRule="auto"/>
      <w:ind w:left="720"/>
    </w:pPr>
    <w:rPr>
      <w:rFonts w:ascii="Calibri" w:hAnsi="Calibri" w:cs="Calibri"/>
      <w:lang w:eastAsia="fr-FR"/>
    </w:rPr>
  </w:style>
  <w:style w:type="character" w:styleId="Mentionnonrsolue">
    <w:name w:val="Unresolved Mention"/>
    <w:basedOn w:val="Policepardfaut"/>
    <w:uiPriority w:val="99"/>
    <w:semiHidden/>
    <w:unhideWhenUsed/>
    <w:rsid w:val="003448B4"/>
    <w:rPr>
      <w:color w:val="605E5C"/>
      <w:shd w:val="clear" w:color="auto" w:fill="E1DFDD"/>
    </w:rPr>
  </w:style>
  <w:style w:type="paragraph" w:customStyle="1" w:styleId="CorpsA">
    <w:name w:val="Corps A"/>
    <w:rsid w:val="00B846B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fr-FR"/>
    </w:rPr>
  </w:style>
  <w:style w:type="character" w:styleId="DfinitionHTML">
    <w:name w:val="HTML Definition"/>
    <w:basedOn w:val="Policepardfaut"/>
    <w:uiPriority w:val="99"/>
    <w:semiHidden/>
    <w:unhideWhenUsed/>
    <w:rsid w:val="00A77C2E"/>
    <w:rPr>
      <w:i/>
      <w:iCs/>
    </w:rPr>
  </w:style>
  <w:style w:type="paragraph" w:styleId="En-tte">
    <w:name w:val="header"/>
    <w:basedOn w:val="Normal"/>
    <w:link w:val="En-tteCar"/>
    <w:uiPriority w:val="99"/>
    <w:unhideWhenUsed/>
    <w:rsid w:val="00F80770"/>
    <w:pPr>
      <w:tabs>
        <w:tab w:val="center" w:pos="4536"/>
        <w:tab w:val="right" w:pos="9072"/>
      </w:tabs>
      <w:spacing w:after="0" w:line="240" w:lineRule="auto"/>
    </w:pPr>
  </w:style>
  <w:style w:type="character" w:customStyle="1" w:styleId="En-tteCar">
    <w:name w:val="En-tête Car"/>
    <w:basedOn w:val="Policepardfaut"/>
    <w:link w:val="En-tte"/>
    <w:uiPriority w:val="99"/>
    <w:rsid w:val="00F80770"/>
  </w:style>
  <w:style w:type="paragraph" w:styleId="Pieddepage">
    <w:name w:val="footer"/>
    <w:basedOn w:val="Normal"/>
    <w:link w:val="PieddepageCar"/>
    <w:uiPriority w:val="99"/>
    <w:unhideWhenUsed/>
    <w:rsid w:val="00F807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0770"/>
  </w:style>
  <w:style w:type="paragraph" w:styleId="Textedebulles">
    <w:name w:val="Balloon Text"/>
    <w:basedOn w:val="Normal"/>
    <w:link w:val="TextedebullesCar"/>
    <w:uiPriority w:val="99"/>
    <w:semiHidden/>
    <w:unhideWhenUsed/>
    <w:rsid w:val="00F807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0770"/>
    <w:rPr>
      <w:rFonts w:ascii="Segoe UI" w:hAnsi="Segoe UI" w:cs="Segoe UI"/>
      <w:sz w:val="18"/>
      <w:szCs w:val="18"/>
    </w:rPr>
  </w:style>
  <w:style w:type="paragraph" w:customStyle="1" w:styleId="Corps">
    <w:name w:val="Corps"/>
    <w:basedOn w:val="Normal"/>
    <w:rsid w:val="009C48B2"/>
    <w:pPr>
      <w:spacing w:after="0" w:line="240" w:lineRule="auto"/>
    </w:pPr>
    <w:rPr>
      <w:rFonts w:ascii="Helvetica Neue" w:hAnsi="Helvetica Neue" w:cs="Calibri"/>
      <w:color w:val="000000"/>
      <w:lang w:eastAsia="fr-FR"/>
      <w14:textOutline w14:w="0" w14:cap="flat" w14:cmpd="sng" w14:algn="ctr">
        <w14:noFill/>
        <w14:prstDash w14:val="solid"/>
        <w14:bevel/>
      </w14:textOutline>
    </w:rPr>
  </w:style>
  <w:style w:type="character" w:customStyle="1" w:styleId="Aucun">
    <w:name w:val="Aucun"/>
    <w:basedOn w:val="Policepardfaut"/>
    <w:rsid w:val="009C48B2"/>
  </w:style>
  <w:style w:type="table" w:styleId="Grilledutableau">
    <w:name w:val="Table Grid"/>
    <w:basedOn w:val="TableauNormal"/>
    <w:uiPriority w:val="39"/>
    <w:rsid w:val="00463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DC2CF7"/>
    <w:pPr>
      <w:widowControl w:val="0"/>
      <w:autoSpaceDE w:val="0"/>
      <w:autoSpaceDN w:val="0"/>
      <w:adjustRightInd w:val="0"/>
      <w:spacing w:after="0"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56173">
      <w:bodyDiv w:val="1"/>
      <w:marLeft w:val="0"/>
      <w:marRight w:val="0"/>
      <w:marTop w:val="0"/>
      <w:marBottom w:val="0"/>
      <w:divBdr>
        <w:top w:val="none" w:sz="0" w:space="0" w:color="auto"/>
        <w:left w:val="none" w:sz="0" w:space="0" w:color="auto"/>
        <w:bottom w:val="none" w:sz="0" w:space="0" w:color="auto"/>
        <w:right w:val="none" w:sz="0" w:space="0" w:color="auto"/>
      </w:divBdr>
    </w:div>
    <w:div w:id="91585617">
      <w:bodyDiv w:val="1"/>
      <w:marLeft w:val="0"/>
      <w:marRight w:val="0"/>
      <w:marTop w:val="0"/>
      <w:marBottom w:val="0"/>
      <w:divBdr>
        <w:top w:val="none" w:sz="0" w:space="0" w:color="auto"/>
        <w:left w:val="none" w:sz="0" w:space="0" w:color="auto"/>
        <w:bottom w:val="none" w:sz="0" w:space="0" w:color="auto"/>
        <w:right w:val="none" w:sz="0" w:space="0" w:color="auto"/>
      </w:divBdr>
    </w:div>
    <w:div w:id="100884290">
      <w:bodyDiv w:val="1"/>
      <w:marLeft w:val="0"/>
      <w:marRight w:val="0"/>
      <w:marTop w:val="0"/>
      <w:marBottom w:val="0"/>
      <w:divBdr>
        <w:top w:val="none" w:sz="0" w:space="0" w:color="auto"/>
        <w:left w:val="none" w:sz="0" w:space="0" w:color="auto"/>
        <w:bottom w:val="none" w:sz="0" w:space="0" w:color="auto"/>
        <w:right w:val="none" w:sz="0" w:space="0" w:color="auto"/>
      </w:divBdr>
    </w:div>
    <w:div w:id="249896430">
      <w:bodyDiv w:val="1"/>
      <w:marLeft w:val="0"/>
      <w:marRight w:val="0"/>
      <w:marTop w:val="0"/>
      <w:marBottom w:val="0"/>
      <w:divBdr>
        <w:top w:val="none" w:sz="0" w:space="0" w:color="auto"/>
        <w:left w:val="none" w:sz="0" w:space="0" w:color="auto"/>
        <w:bottom w:val="none" w:sz="0" w:space="0" w:color="auto"/>
        <w:right w:val="none" w:sz="0" w:space="0" w:color="auto"/>
      </w:divBdr>
      <w:divsChild>
        <w:div w:id="742795609">
          <w:marLeft w:val="0"/>
          <w:marRight w:val="0"/>
          <w:marTop w:val="0"/>
          <w:marBottom w:val="0"/>
          <w:divBdr>
            <w:top w:val="none" w:sz="0" w:space="0" w:color="auto"/>
            <w:left w:val="none" w:sz="0" w:space="0" w:color="auto"/>
            <w:bottom w:val="none" w:sz="0" w:space="0" w:color="auto"/>
            <w:right w:val="none" w:sz="0" w:space="0" w:color="auto"/>
          </w:divBdr>
        </w:div>
        <w:div w:id="1116288094">
          <w:marLeft w:val="0"/>
          <w:marRight w:val="0"/>
          <w:marTop w:val="0"/>
          <w:marBottom w:val="0"/>
          <w:divBdr>
            <w:top w:val="none" w:sz="0" w:space="0" w:color="auto"/>
            <w:left w:val="none" w:sz="0" w:space="0" w:color="auto"/>
            <w:bottom w:val="none" w:sz="0" w:space="0" w:color="auto"/>
            <w:right w:val="none" w:sz="0" w:space="0" w:color="auto"/>
          </w:divBdr>
        </w:div>
      </w:divsChild>
    </w:div>
    <w:div w:id="961570286">
      <w:bodyDiv w:val="1"/>
      <w:marLeft w:val="0"/>
      <w:marRight w:val="0"/>
      <w:marTop w:val="0"/>
      <w:marBottom w:val="0"/>
      <w:divBdr>
        <w:top w:val="none" w:sz="0" w:space="0" w:color="auto"/>
        <w:left w:val="none" w:sz="0" w:space="0" w:color="auto"/>
        <w:bottom w:val="none" w:sz="0" w:space="0" w:color="auto"/>
        <w:right w:val="none" w:sz="0" w:space="0" w:color="auto"/>
      </w:divBdr>
    </w:div>
    <w:div w:id="980960313">
      <w:bodyDiv w:val="1"/>
      <w:marLeft w:val="0"/>
      <w:marRight w:val="0"/>
      <w:marTop w:val="0"/>
      <w:marBottom w:val="0"/>
      <w:divBdr>
        <w:top w:val="none" w:sz="0" w:space="0" w:color="auto"/>
        <w:left w:val="none" w:sz="0" w:space="0" w:color="auto"/>
        <w:bottom w:val="none" w:sz="0" w:space="0" w:color="auto"/>
        <w:right w:val="none" w:sz="0" w:space="0" w:color="auto"/>
      </w:divBdr>
    </w:div>
    <w:div w:id="1724793185">
      <w:bodyDiv w:val="1"/>
      <w:marLeft w:val="0"/>
      <w:marRight w:val="0"/>
      <w:marTop w:val="0"/>
      <w:marBottom w:val="0"/>
      <w:divBdr>
        <w:top w:val="none" w:sz="0" w:space="0" w:color="auto"/>
        <w:left w:val="none" w:sz="0" w:space="0" w:color="auto"/>
        <w:bottom w:val="none" w:sz="0" w:space="0" w:color="auto"/>
        <w:right w:val="none" w:sz="0" w:space="0" w:color="auto"/>
      </w:divBdr>
    </w:div>
    <w:div w:id="1747067083">
      <w:bodyDiv w:val="1"/>
      <w:marLeft w:val="0"/>
      <w:marRight w:val="0"/>
      <w:marTop w:val="0"/>
      <w:marBottom w:val="0"/>
      <w:divBdr>
        <w:top w:val="none" w:sz="0" w:space="0" w:color="auto"/>
        <w:left w:val="none" w:sz="0" w:space="0" w:color="auto"/>
        <w:bottom w:val="none" w:sz="0" w:space="0" w:color="auto"/>
        <w:right w:val="none" w:sz="0" w:space="0" w:color="auto"/>
      </w:divBdr>
    </w:div>
    <w:div w:id="179085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F875B-AA97-46C1-B07E-149FBA25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1404</Words>
  <Characters>7722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Thym thym</dc:creator>
  <cp:keywords/>
  <dc:description/>
  <cp:lastModifiedBy>Thym</cp:lastModifiedBy>
  <cp:revision>2</cp:revision>
  <cp:lastPrinted>2020-06-17T15:01:00Z</cp:lastPrinted>
  <dcterms:created xsi:type="dcterms:W3CDTF">2020-08-09T07:56:00Z</dcterms:created>
  <dcterms:modified xsi:type="dcterms:W3CDTF">2020-08-09T07:56:00Z</dcterms:modified>
</cp:coreProperties>
</file>