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59" w:rsidRPr="00F71470" w:rsidRDefault="00BC54D9" w:rsidP="00F71470">
      <w:pPr>
        <w:spacing w:after="0" w:line="240" w:lineRule="auto"/>
        <w:rPr>
          <w:u w:val="single"/>
        </w:rPr>
        <w:sectPr w:rsidR="00C26F59" w:rsidRPr="00F71470" w:rsidSect="00BC54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fr-FR"/>
        </w:rPr>
        <w:drawing>
          <wp:inline distT="0" distB="0" distL="0" distR="0">
            <wp:extent cx="1247775" cy="542925"/>
            <wp:effectExtent l="19050" t="0" r="9525" b="0"/>
            <wp:docPr id="1" name="Image 1" descr="logo paroisse ev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paroisse evi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E7F">
        <w:rPr>
          <w:u w:val="single"/>
        </w:rPr>
        <w:t xml:space="preserve"> </w:t>
      </w:r>
      <w:r w:rsidR="00F71470">
        <w:rPr>
          <w:u w:val="single"/>
        </w:rPr>
        <w:t xml:space="preserve">         </w:t>
      </w:r>
      <w:r w:rsidRPr="00DE1AB2">
        <w:rPr>
          <w:rStyle w:val="Emphaseintense"/>
          <w:rFonts w:asciiTheme="majorHAnsi" w:hAnsiTheme="majorHAnsi"/>
          <w:sz w:val="24"/>
          <w:szCs w:val="24"/>
          <w:u w:val="single"/>
        </w:rPr>
        <w:t>PLANNING DES MESSES  du 9 ma</w:t>
      </w:r>
      <w:r w:rsidR="00C26F59" w:rsidRPr="00DE1AB2">
        <w:rPr>
          <w:rStyle w:val="Emphaseintense"/>
          <w:rFonts w:asciiTheme="majorHAnsi" w:hAnsiTheme="majorHAnsi"/>
          <w:sz w:val="24"/>
          <w:szCs w:val="24"/>
          <w:u w:val="single"/>
        </w:rPr>
        <w:t xml:space="preserve">i </w:t>
      </w:r>
      <w:r w:rsidRPr="00DE1AB2">
        <w:rPr>
          <w:rStyle w:val="Emphaseintense"/>
          <w:rFonts w:asciiTheme="majorHAnsi" w:hAnsiTheme="majorHAnsi"/>
          <w:sz w:val="24"/>
          <w:szCs w:val="24"/>
          <w:u w:val="single"/>
        </w:rPr>
        <w:t>au 28 juillet 2024</w:t>
      </w:r>
      <w:r w:rsidRPr="00DE1AB2">
        <w:rPr>
          <w:rFonts w:asciiTheme="majorHAnsi" w:hAnsiTheme="majorHAnsi"/>
          <w:u w:val="single"/>
        </w:rPr>
        <w:t xml:space="preserve"> </w:t>
      </w:r>
      <w:r w:rsidR="00F71470">
        <w:rPr>
          <w:rFonts w:asciiTheme="majorHAnsi" w:hAnsiTheme="majorHAnsi"/>
          <w:u w:val="single"/>
        </w:rPr>
        <w:t xml:space="preserve">        </w:t>
      </w:r>
      <w:r w:rsidRPr="00DE1AB2">
        <w:rPr>
          <w:rFonts w:asciiTheme="majorHAnsi" w:hAnsiTheme="majorHAnsi"/>
          <w:u w:val="single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809625" cy="390525"/>
            <wp:effectExtent l="19050" t="0" r="9525" b="0"/>
            <wp:docPr id="2" name="Image 3" descr="flashmob 390x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flashmob 390x2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1470" w:rsidRPr="00F71470">
        <w:rPr>
          <w:rFonts w:eastAsia="Arial" w:cstheme="minorHAnsi"/>
          <w:b/>
        </w:rPr>
        <w:drawing>
          <wp:inline distT="0" distB="0" distL="0" distR="0">
            <wp:extent cx="398826" cy="400050"/>
            <wp:effectExtent l="19050" t="0" r="1224" b="0"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00" cy="396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5FC1" w:rsidRDefault="003D5FC1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</w:rPr>
        <w:sectPr w:rsidR="003D5FC1" w:rsidSect="003D5FC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26F5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lastRenderedPageBreak/>
        <w:t xml:space="preserve">Jeudi 9 mai </w:t>
      </w:r>
      <w:r w:rsidR="00C26F59" w:rsidRPr="00EC31EF">
        <w:rPr>
          <w:rFonts w:eastAsia="Arial" w:cstheme="minorHAnsi"/>
          <w:b/>
          <w:sz w:val="21"/>
          <w:szCs w:val="21"/>
        </w:rPr>
        <w:t xml:space="preserve"> - </w:t>
      </w:r>
      <w:r w:rsidR="00C26F59" w:rsidRPr="00EC31EF">
        <w:rPr>
          <w:rFonts w:eastAsia="Arial" w:cstheme="minorHAnsi"/>
          <w:b/>
          <w:color w:val="0070C0"/>
          <w:sz w:val="21"/>
          <w:szCs w:val="21"/>
        </w:rPr>
        <w:t xml:space="preserve">Ascension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Evian</w:t>
      </w:r>
    </w:p>
    <w:p w:rsidR="00BC54D9" w:rsidRPr="00EC31EF" w:rsidRDefault="00C26F5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 xml:space="preserve"> </w:t>
      </w:r>
      <w:r w:rsidR="00BC54D9" w:rsidRPr="00EC31EF">
        <w:rPr>
          <w:rFonts w:eastAsia="Arial" w:cstheme="minorHAnsi"/>
          <w:sz w:val="21"/>
          <w:szCs w:val="21"/>
        </w:rPr>
        <w:t>10h Féternes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</w:p>
    <w:p w:rsidR="00C26F5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Samedi 11 mai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Amphion</w:t>
      </w:r>
      <w:r w:rsidR="00B76C00" w:rsidRPr="00EC31EF">
        <w:rPr>
          <w:rFonts w:eastAsia="Arial" w:cstheme="minorHAnsi"/>
          <w:sz w:val="21"/>
          <w:szCs w:val="21"/>
        </w:rPr>
        <w:t xml:space="preserve"> (Publier)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Larringes</w:t>
      </w:r>
    </w:p>
    <w:p w:rsidR="00C26F5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>Dimanche 12 mai</w:t>
      </w:r>
      <w:r w:rsidR="00DE1AB2" w:rsidRPr="00EC31EF">
        <w:rPr>
          <w:rFonts w:eastAsia="Arial" w:cstheme="minorHAnsi"/>
          <w:b/>
          <w:sz w:val="21"/>
          <w:szCs w:val="21"/>
        </w:rPr>
        <w:t xml:space="preserve"> - </w:t>
      </w:r>
      <w:r w:rsidR="006A6E7F" w:rsidRPr="00EC31EF">
        <w:rPr>
          <w:rFonts w:eastAsia="Arial" w:cstheme="minorHAnsi"/>
          <w:b/>
          <w:i/>
          <w:color w:val="0070C0"/>
          <w:sz w:val="21"/>
          <w:szCs w:val="21"/>
        </w:rPr>
        <w:t>J.M. communications sociales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Evian</w:t>
      </w:r>
    </w:p>
    <w:p w:rsidR="00BC54D9" w:rsidRPr="00EC31EF" w:rsidRDefault="000C28F4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 xml:space="preserve">10h Maxilly </w:t>
      </w:r>
      <w:r w:rsidRPr="00EC31EF">
        <w:rPr>
          <w:rFonts w:eastAsia="Arial" w:cstheme="minorHAnsi"/>
          <w:i/>
          <w:color w:val="0070C0"/>
          <w:sz w:val="21"/>
          <w:szCs w:val="21"/>
        </w:rPr>
        <w:t>(B</w:t>
      </w:r>
      <w:r w:rsidR="00BC54D9" w:rsidRPr="00EC31EF">
        <w:rPr>
          <w:rFonts w:eastAsia="Arial" w:cstheme="minorHAnsi"/>
          <w:i/>
          <w:color w:val="0070C0"/>
          <w:sz w:val="21"/>
          <w:szCs w:val="21"/>
        </w:rPr>
        <w:t>énédiction église)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Bernex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>Samedi 18 mai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Neuvecelle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Vinzier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color w:val="0070C0"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Dimanche 19 mai  </w:t>
      </w:r>
      <w:r w:rsidRPr="00EC31EF">
        <w:rPr>
          <w:rFonts w:eastAsia="Arial" w:cstheme="minorHAnsi"/>
          <w:b/>
          <w:color w:val="0070C0"/>
          <w:sz w:val="21"/>
          <w:szCs w:val="21"/>
        </w:rPr>
        <w:t xml:space="preserve">- Pentecôte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Evian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Publier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Thollon</w:t>
      </w:r>
      <w:r w:rsidR="00B76C00" w:rsidRPr="00EC31EF">
        <w:rPr>
          <w:rFonts w:eastAsia="Arial" w:cstheme="minorHAnsi"/>
          <w:sz w:val="21"/>
          <w:szCs w:val="21"/>
        </w:rPr>
        <w:t xml:space="preserve"> les Memises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St Gingolph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Samedi 25 mai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Lugrin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Champanges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>Dimanche 26 mai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Evian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St Paul</w:t>
      </w:r>
      <w:r w:rsidR="00B76C00" w:rsidRPr="00EC31EF">
        <w:rPr>
          <w:rFonts w:eastAsia="Arial" w:cstheme="minorHAnsi"/>
          <w:sz w:val="21"/>
          <w:szCs w:val="21"/>
        </w:rPr>
        <w:t xml:space="preserve"> en Chablais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Samedi 1° juin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Marin</w:t>
      </w:r>
      <w:r w:rsidRPr="00EC31EF">
        <w:rPr>
          <w:rFonts w:eastAsia="Arial" w:cstheme="minorHAnsi"/>
          <w:sz w:val="21"/>
          <w:szCs w:val="21"/>
        </w:rPr>
        <w:tab/>
      </w:r>
      <w:r w:rsidRPr="00EC31EF">
        <w:rPr>
          <w:rFonts w:eastAsia="Arial" w:cstheme="minorHAnsi"/>
          <w:sz w:val="21"/>
          <w:szCs w:val="21"/>
        </w:rPr>
        <w:tab/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Bernex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Dimanche 2 juin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Evian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Féternes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St Gingolph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Samedi 8 juin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Maxilly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Thollon</w:t>
      </w:r>
      <w:r w:rsidR="00B76C00" w:rsidRPr="00EC31EF">
        <w:rPr>
          <w:rFonts w:eastAsia="Arial" w:cstheme="minorHAnsi"/>
          <w:sz w:val="21"/>
          <w:szCs w:val="21"/>
        </w:rPr>
        <w:t xml:space="preserve"> les Memises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>Dimanche 9 juin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Evian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Larringes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Samedi 15 juin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Amphion</w:t>
      </w:r>
      <w:r w:rsidR="00B76C00" w:rsidRPr="00EC31EF">
        <w:rPr>
          <w:rFonts w:eastAsia="Arial" w:cstheme="minorHAnsi"/>
          <w:sz w:val="21"/>
          <w:szCs w:val="21"/>
        </w:rPr>
        <w:t xml:space="preserve"> (Publier)</w:t>
      </w:r>
    </w:p>
    <w:p w:rsidR="00C26F5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 xml:space="preserve"> 18h30 Bernex</w:t>
      </w:r>
    </w:p>
    <w:p w:rsidR="003D5FC1" w:rsidRPr="00EC31EF" w:rsidRDefault="00C03EEB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noProof/>
          <w:sz w:val="21"/>
          <w:szCs w:val="21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pt;margin-top:9.75pt;width:294.75pt;height:93.75pt;z-index:251660288">
            <v:textbox>
              <w:txbxContent>
                <w:p w:rsidR="00690BD5" w:rsidRDefault="00690BD5" w:rsidP="00C03EEB">
                  <w:pPr>
                    <w:spacing w:after="0" w:line="240" w:lineRule="auto"/>
                    <w:rPr>
                      <w:rFonts w:eastAsiaTheme="majorEastAsia" w:cstheme="minorHAnsi"/>
                      <w:sz w:val="18"/>
                      <w:szCs w:val="18"/>
                    </w:rPr>
                  </w:pPr>
                  <w:r w:rsidRPr="00690BD5">
                    <w:rPr>
                      <w:rFonts w:cstheme="minorHAnsi"/>
                      <w:b/>
                      <w:sz w:val="18"/>
                      <w:szCs w:val="18"/>
                    </w:rPr>
                    <w:t xml:space="preserve">Semaine 18h30 : </w:t>
                  </w:r>
                  <w:r w:rsidRPr="00690BD5">
                    <w:rPr>
                      <w:rFonts w:cstheme="minorHAnsi"/>
                      <w:color w:val="0070C0"/>
                      <w:sz w:val="18"/>
                      <w:szCs w:val="18"/>
                    </w:rPr>
                    <w:t>mardi</w:t>
                  </w:r>
                  <w:r w:rsidRPr="00690BD5">
                    <w:rPr>
                      <w:rFonts w:cstheme="minorHAnsi"/>
                      <w:sz w:val="18"/>
                      <w:szCs w:val="18"/>
                    </w:rPr>
                    <w:t xml:space="preserve"> Evian - </w:t>
                  </w:r>
                  <w:r w:rsidRPr="00690BD5">
                    <w:rPr>
                      <w:rFonts w:cstheme="minorHAnsi"/>
                      <w:color w:val="0070C0"/>
                      <w:sz w:val="18"/>
                      <w:szCs w:val="18"/>
                    </w:rPr>
                    <w:t>mercredi</w:t>
                  </w:r>
                  <w:r w:rsidRPr="00690BD5">
                    <w:rPr>
                      <w:rFonts w:cstheme="minorHAnsi"/>
                      <w:sz w:val="18"/>
                      <w:szCs w:val="18"/>
                    </w:rPr>
                    <w:t xml:space="preserve"> St Paul en Chablais  - </w:t>
                  </w:r>
                  <w:r w:rsidRPr="00690BD5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690BD5">
                    <w:rPr>
                      <w:rFonts w:cstheme="minorHAnsi"/>
                      <w:color w:val="0070C0"/>
                      <w:sz w:val="18"/>
                      <w:szCs w:val="18"/>
                    </w:rPr>
                    <w:t>jeudi</w:t>
                  </w:r>
                  <w:r w:rsidRPr="00690BD5">
                    <w:rPr>
                      <w:rFonts w:cstheme="minorHAnsi"/>
                      <w:sz w:val="18"/>
                      <w:szCs w:val="18"/>
                    </w:rPr>
                    <w:t xml:space="preserve"> Publier - </w:t>
                  </w:r>
                  <w:r w:rsidRPr="00690BD5">
                    <w:rPr>
                      <w:rFonts w:cstheme="minorHAnsi"/>
                      <w:color w:val="0070C0"/>
                      <w:sz w:val="18"/>
                      <w:szCs w:val="18"/>
                    </w:rPr>
                    <w:t>vendredi</w:t>
                  </w:r>
                  <w:r w:rsidRPr="00690BD5">
                    <w:rPr>
                      <w:rFonts w:cstheme="minorHAnsi"/>
                      <w:sz w:val="18"/>
                      <w:szCs w:val="18"/>
                    </w:rPr>
                    <w:t xml:space="preserve"> Evian </w:t>
                  </w:r>
                  <w:r w:rsidRPr="00690BD5">
                    <w:rPr>
                      <w:sz w:val="18"/>
                      <w:szCs w:val="18"/>
                    </w:rPr>
                    <w:t xml:space="preserve"> - </w:t>
                  </w:r>
                  <w:r w:rsidRPr="00690BD5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 xml:space="preserve">Maison Paroissiale : </w:t>
                  </w:r>
                  <w:r w:rsidRPr="00690BD5">
                    <w:rPr>
                      <w:rFonts w:cstheme="minorHAnsi"/>
                      <w:i/>
                      <w:sz w:val="18"/>
                      <w:szCs w:val="18"/>
                    </w:rPr>
                    <w:t xml:space="preserve">Place des Anciens Combattants 74500 Evian les Bains </w:t>
                  </w:r>
                  <w:r w:rsidRPr="00690BD5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 xml:space="preserve">Tel : </w:t>
                  </w:r>
                  <w:r w:rsidRPr="00690BD5">
                    <w:rPr>
                      <w:rFonts w:cstheme="minorHAnsi"/>
                      <w:i/>
                      <w:sz w:val="18"/>
                      <w:szCs w:val="18"/>
                    </w:rPr>
                    <w:t>04 50 75 15 25</w:t>
                  </w:r>
                  <w:r w:rsidRPr="00690BD5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 xml:space="preserve"> - Mail : </w:t>
                  </w:r>
                  <w:hyperlink r:id="rId7" w:history="1">
                    <w:r w:rsidRPr="00690BD5">
                      <w:rPr>
                        <w:rStyle w:val="Lienhypertexte"/>
                        <w:rFonts w:cstheme="minorHAnsi"/>
                        <w:sz w:val="18"/>
                        <w:szCs w:val="18"/>
                      </w:rPr>
                      <w:t>st-andre@diocese-annecy.fr</w:t>
                    </w:r>
                  </w:hyperlink>
                  <w:r w:rsidRPr="00690BD5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 xml:space="preserve"> - Site :</w:t>
                  </w:r>
                  <w:r w:rsidRPr="00690BD5">
                    <w:rPr>
                      <w:rFonts w:cstheme="minorHAnsi"/>
                      <w:i/>
                      <w:sz w:val="18"/>
                      <w:szCs w:val="18"/>
                    </w:rPr>
                    <w:t xml:space="preserve"> </w:t>
                  </w:r>
                  <w:hyperlink r:id="rId8" w:history="1">
                    <w:r w:rsidRPr="00690BD5">
                      <w:rPr>
                        <w:rStyle w:val="Lienhypertexte"/>
                        <w:rFonts w:cstheme="minorHAnsi"/>
                        <w:sz w:val="18"/>
                        <w:szCs w:val="18"/>
                      </w:rPr>
                      <w:t>www.diocese-annecy.fr/st-andre</w:t>
                    </w:r>
                  </w:hyperlink>
                  <w:r w:rsidRPr="00690BD5">
                    <w:rPr>
                      <w:sz w:val="18"/>
                      <w:szCs w:val="18"/>
                    </w:rPr>
                    <w:t xml:space="preserve"> -</w:t>
                  </w:r>
                  <w:r w:rsidRPr="00690BD5">
                    <w:rPr>
                      <w:rFonts w:cstheme="minorHAnsi"/>
                      <w:i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690BD5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Facebook</w:t>
                  </w:r>
                  <w:proofErr w:type="spellEnd"/>
                  <w:r w:rsidRPr="00690BD5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 xml:space="preserve"> : </w:t>
                  </w:r>
                  <w:hyperlink r:id="rId9" w:history="1">
                    <w:r w:rsidRPr="00690BD5">
                      <w:rPr>
                        <w:rStyle w:val="Lienhypertexte"/>
                        <w:rFonts w:cstheme="minorHAnsi"/>
                        <w:sz w:val="18"/>
                        <w:szCs w:val="18"/>
                      </w:rPr>
                      <w:t>https://www.facebook.com/jesusenchablais</w:t>
                    </w:r>
                  </w:hyperlink>
                  <w:r w:rsidRPr="00690BD5">
                    <w:rPr>
                      <w:rFonts w:eastAsiaTheme="majorEastAsia" w:cstheme="minorHAnsi"/>
                      <w:i/>
                      <w:sz w:val="18"/>
                      <w:szCs w:val="18"/>
                    </w:rPr>
                    <w:t xml:space="preserve"> </w:t>
                  </w:r>
                  <w:r w:rsidRPr="00690BD5">
                    <w:rPr>
                      <w:rFonts w:eastAsiaTheme="majorEastAsia" w:cstheme="minorHAnsi"/>
                      <w:sz w:val="18"/>
                      <w:szCs w:val="18"/>
                    </w:rPr>
                    <w:t xml:space="preserve">   </w:t>
                  </w:r>
                </w:p>
                <w:p w:rsidR="00EC31EF" w:rsidRPr="00C03EEB" w:rsidRDefault="00EC31EF" w:rsidP="00EC31EF">
                  <w:pPr>
                    <w:spacing w:after="0" w:line="240" w:lineRule="auto"/>
                    <w:jc w:val="right"/>
                    <w:rPr>
                      <w:sz w:val="18"/>
                      <w:szCs w:val="18"/>
                    </w:rPr>
                  </w:pPr>
                  <w:r w:rsidRPr="00EC31EF">
                    <w:rPr>
                      <w:rFonts w:eastAsiaTheme="majorEastAsia" w:cstheme="minorHAnsi"/>
                      <w:sz w:val="18"/>
                      <w:szCs w:val="18"/>
                    </w:rPr>
                    <w:drawing>
                      <wp:inline distT="0" distB="0" distL="0" distR="0">
                        <wp:extent cx="398826" cy="400050"/>
                        <wp:effectExtent l="19050" t="0" r="1224" b="0"/>
                        <wp:docPr id="12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5200" cy="39641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D5FC1" w:rsidRPr="00EC31EF" w:rsidRDefault="003D5FC1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</w:p>
    <w:p w:rsidR="003D5FC1" w:rsidRPr="00EC31EF" w:rsidRDefault="003D5FC1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</w:p>
    <w:p w:rsidR="003D5FC1" w:rsidRPr="00EC31EF" w:rsidRDefault="003D5FC1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</w:p>
    <w:p w:rsidR="003D5FC1" w:rsidRPr="00EC31EF" w:rsidRDefault="003D5FC1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lastRenderedPageBreak/>
        <w:t xml:space="preserve">Dimanche 16 juin </w:t>
      </w:r>
    </w:p>
    <w:p w:rsidR="00C26F5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 xml:space="preserve">10h Evian </w:t>
      </w:r>
      <w:r w:rsidRPr="00EC31EF">
        <w:rPr>
          <w:rFonts w:eastAsia="Arial" w:cstheme="minorHAnsi"/>
          <w:i/>
          <w:color w:val="0070C0"/>
          <w:sz w:val="21"/>
          <w:szCs w:val="21"/>
        </w:rPr>
        <w:t>(1° communion)</w:t>
      </w:r>
    </w:p>
    <w:p w:rsidR="003D5FC1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Neuvecelle</w:t>
      </w:r>
      <w:r w:rsidRPr="00EC31EF">
        <w:rPr>
          <w:rFonts w:eastAsia="Arial" w:cstheme="minorHAnsi"/>
          <w:sz w:val="21"/>
          <w:szCs w:val="21"/>
        </w:rPr>
        <w:tab/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Vinzier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St Gingolph</w:t>
      </w:r>
    </w:p>
    <w:p w:rsidR="00C26F59" w:rsidRPr="00EC31EF" w:rsidRDefault="00C26F5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Samedi 22 juin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Maxilly</w:t>
      </w:r>
      <w:r w:rsidRPr="00EC31EF">
        <w:rPr>
          <w:rFonts w:eastAsia="Arial" w:cstheme="minorHAnsi"/>
          <w:sz w:val="21"/>
          <w:szCs w:val="21"/>
        </w:rPr>
        <w:tab/>
      </w:r>
      <w:r w:rsidRPr="00EC31EF">
        <w:rPr>
          <w:rFonts w:eastAsia="Arial" w:cstheme="minorHAnsi"/>
          <w:sz w:val="21"/>
          <w:szCs w:val="21"/>
        </w:rPr>
        <w:tab/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Champanges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>Dimanche 23 juin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Publier</w:t>
      </w:r>
      <w:r w:rsidRPr="00EC31EF">
        <w:rPr>
          <w:rFonts w:eastAsia="Arial" w:cstheme="minorHAnsi"/>
          <w:sz w:val="21"/>
          <w:szCs w:val="21"/>
        </w:rPr>
        <w:tab/>
      </w:r>
      <w:r w:rsidRPr="00EC31EF">
        <w:rPr>
          <w:rFonts w:eastAsia="Arial" w:cstheme="minorHAnsi"/>
          <w:sz w:val="21"/>
          <w:szCs w:val="21"/>
        </w:rPr>
        <w:tab/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 xml:space="preserve">10h St Paul </w:t>
      </w:r>
      <w:r w:rsidR="00B76C00" w:rsidRPr="00EC31EF">
        <w:rPr>
          <w:rFonts w:eastAsia="Arial" w:cstheme="minorHAnsi"/>
          <w:sz w:val="21"/>
          <w:szCs w:val="21"/>
        </w:rPr>
        <w:t xml:space="preserve">en Chablais </w:t>
      </w:r>
      <w:r w:rsidR="00DE1AB2" w:rsidRPr="00EC31EF">
        <w:rPr>
          <w:rFonts w:eastAsia="Arial" w:cstheme="minorHAnsi"/>
          <w:i/>
          <w:color w:val="0070C0"/>
          <w:sz w:val="21"/>
          <w:szCs w:val="21"/>
        </w:rPr>
        <w:t>(1</w:t>
      </w:r>
      <w:r w:rsidRPr="00EC31EF">
        <w:rPr>
          <w:rFonts w:eastAsia="Arial" w:cstheme="minorHAnsi"/>
          <w:i/>
          <w:color w:val="0070C0"/>
          <w:sz w:val="21"/>
          <w:szCs w:val="21"/>
        </w:rPr>
        <w:t>° communion)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b/>
          <w:sz w:val="21"/>
          <w:szCs w:val="21"/>
        </w:rPr>
      </w:pP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Samedi 29 juin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Lugrin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Féternes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Dimanche 30 juin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Evian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 xml:space="preserve"> 10h Marin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Vinzier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Samedi 6 juillet </w:t>
      </w:r>
    </w:p>
    <w:p w:rsidR="00BC54D9" w:rsidRPr="00EC31EF" w:rsidRDefault="00074BD4" w:rsidP="00DE1AB2">
      <w:pPr>
        <w:tabs>
          <w:tab w:val="left" w:pos="0"/>
        </w:tabs>
        <w:spacing w:after="0" w:line="240" w:lineRule="auto"/>
        <w:rPr>
          <w:rFonts w:eastAsia="Arial" w:cstheme="minorHAnsi"/>
          <w:color w:val="C00000"/>
          <w:sz w:val="21"/>
          <w:szCs w:val="21"/>
        </w:rPr>
      </w:pPr>
      <w:r w:rsidRPr="00EC31EF">
        <w:rPr>
          <w:rFonts w:eastAsia="Arial" w:cstheme="minorHAnsi"/>
          <w:color w:val="C00000"/>
          <w:sz w:val="21"/>
          <w:szCs w:val="21"/>
        </w:rPr>
        <w:t>18h30 Amphion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Larringes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Dimanche 7 juillet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Evian</w:t>
      </w:r>
    </w:p>
    <w:p w:rsidR="00074BD4" w:rsidRPr="00EC31EF" w:rsidRDefault="00074BD4" w:rsidP="00DE1AB2">
      <w:pPr>
        <w:tabs>
          <w:tab w:val="left" w:pos="0"/>
        </w:tabs>
        <w:spacing w:after="0" w:line="240" w:lineRule="auto"/>
        <w:rPr>
          <w:rFonts w:eastAsia="Arial" w:cstheme="minorHAnsi"/>
          <w:color w:val="C00000"/>
          <w:sz w:val="21"/>
          <w:szCs w:val="21"/>
        </w:rPr>
      </w:pPr>
      <w:r w:rsidRPr="00EC31EF">
        <w:rPr>
          <w:rFonts w:eastAsia="Arial" w:cstheme="minorHAnsi"/>
          <w:color w:val="C00000"/>
          <w:sz w:val="21"/>
          <w:szCs w:val="21"/>
        </w:rPr>
        <w:t xml:space="preserve">10h Neuvecelle </w:t>
      </w:r>
      <w:r w:rsidRPr="002675D1">
        <w:rPr>
          <w:rFonts w:eastAsia="Arial" w:cstheme="minorHAnsi"/>
          <w:i/>
          <w:color w:val="0070C0"/>
          <w:sz w:val="21"/>
          <w:szCs w:val="21"/>
        </w:rPr>
        <w:t>(kermesse)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Thollon</w:t>
      </w:r>
      <w:r w:rsidR="00B76C00" w:rsidRPr="00EC31EF">
        <w:rPr>
          <w:rFonts w:eastAsia="Arial" w:cstheme="minorHAnsi"/>
          <w:sz w:val="21"/>
          <w:szCs w:val="21"/>
        </w:rPr>
        <w:t xml:space="preserve"> les Memises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St Gingolph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>Samedi 13 juillet</w:t>
      </w:r>
    </w:p>
    <w:p w:rsidR="00BC54D9" w:rsidRPr="00EC31EF" w:rsidRDefault="00074BD4" w:rsidP="00DE1AB2">
      <w:pPr>
        <w:tabs>
          <w:tab w:val="left" w:pos="0"/>
        </w:tabs>
        <w:spacing w:after="0" w:line="240" w:lineRule="auto"/>
        <w:rPr>
          <w:rFonts w:eastAsia="Arial" w:cstheme="minorHAnsi"/>
          <w:color w:val="C00000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 xml:space="preserve"> </w:t>
      </w:r>
      <w:r w:rsidRPr="00EC31EF">
        <w:rPr>
          <w:rFonts w:eastAsia="Arial" w:cstheme="minorHAnsi"/>
          <w:color w:val="C00000"/>
          <w:sz w:val="21"/>
          <w:szCs w:val="21"/>
        </w:rPr>
        <w:t>18h30 Publier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  </w:t>
      </w:r>
      <w:r w:rsidRPr="00EC31EF">
        <w:rPr>
          <w:rFonts w:eastAsia="Arial" w:cstheme="minorHAnsi"/>
          <w:sz w:val="21"/>
          <w:szCs w:val="21"/>
        </w:rPr>
        <w:t>18h30 Champanges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Dimanche 14 juillet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Evian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 xml:space="preserve"> 10h Pré Richard (Bernex)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cstheme="minorHAnsi"/>
          <w:sz w:val="21"/>
          <w:szCs w:val="21"/>
        </w:rPr>
      </w:pP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>Samedi 20 juillet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Maxilly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18h30 Vinzier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Dimanche 21 juillet 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Evian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 xml:space="preserve"> 10h Féternes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 xml:space="preserve"> 10h St Gingolph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 xml:space="preserve">Samedi 27 juillet </w:t>
      </w:r>
    </w:p>
    <w:p w:rsidR="00BC54D9" w:rsidRPr="00EC31EF" w:rsidRDefault="00074BD4" w:rsidP="00DE1AB2">
      <w:pPr>
        <w:tabs>
          <w:tab w:val="left" w:pos="0"/>
        </w:tabs>
        <w:spacing w:after="0" w:line="240" w:lineRule="auto"/>
        <w:rPr>
          <w:rFonts w:eastAsia="Arial" w:cstheme="minorHAnsi"/>
          <w:color w:val="C00000"/>
          <w:sz w:val="21"/>
          <w:szCs w:val="21"/>
        </w:rPr>
      </w:pPr>
      <w:r w:rsidRPr="00EC31EF">
        <w:rPr>
          <w:rFonts w:eastAsia="Arial" w:cstheme="minorHAnsi"/>
          <w:color w:val="C00000"/>
          <w:sz w:val="21"/>
          <w:szCs w:val="21"/>
        </w:rPr>
        <w:t>18h30 Marin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 xml:space="preserve"> 18h30 St Paul</w:t>
      </w:r>
      <w:r w:rsidR="00B76C00" w:rsidRPr="00EC31EF">
        <w:rPr>
          <w:rFonts w:eastAsia="Arial" w:cstheme="minorHAnsi"/>
          <w:sz w:val="21"/>
          <w:szCs w:val="21"/>
        </w:rPr>
        <w:t xml:space="preserve"> en Chablais</w:t>
      </w:r>
    </w:p>
    <w:p w:rsidR="00BC54D9" w:rsidRPr="00EC31EF" w:rsidRDefault="00BC54D9" w:rsidP="00DE1AB2">
      <w:pPr>
        <w:tabs>
          <w:tab w:val="left" w:pos="0"/>
        </w:tabs>
        <w:spacing w:after="0" w:line="240" w:lineRule="auto"/>
        <w:rPr>
          <w:rFonts w:eastAsia="Arial" w:cstheme="minorHAnsi"/>
          <w:b/>
          <w:sz w:val="21"/>
          <w:szCs w:val="21"/>
        </w:rPr>
      </w:pPr>
      <w:r w:rsidRPr="00EC31EF">
        <w:rPr>
          <w:rFonts w:eastAsia="Arial" w:cstheme="minorHAnsi"/>
          <w:b/>
          <w:sz w:val="21"/>
          <w:szCs w:val="21"/>
        </w:rPr>
        <w:t>Dimanche 28 juillet</w:t>
      </w:r>
      <w:r w:rsidR="00DE1AB2" w:rsidRPr="00EC31EF">
        <w:rPr>
          <w:rFonts w:eastAsia="Arial" w:cstheme="minorHAnsi"/>
          <w:b/>
          <w:sz w:val="21"/>
          <w:szCs w:val="21"/>
        </w:rPr>
        <w:t xml:space="preserve"> </w:t>
      </w:r>
      <w:r w:rsidR="00DE1AB2" w:rsidRPr="00EC31EF">
        <w:rPr>
          <w:rFonts w:eastAsia="Arial" w:cstheme="minorHAnsi"/>
          <w:b/>
          <w:i/>
          <w:color w:val="0070C0"/>
          <w:sz w:val="21"/>
          <w:szCs w:val="21"/>
        </w:rPr>
        <w:t xml:space="preserve">- J.M. </w:t>
      </w:r>
      <w:proofErr w:type="spellStart"/>
      <w:r w:rsidR="00DE1AB2" w:rsidRPr="00EC31EF">
        <w:rPr>
          <w:rFonts w:eastAsia="Arial" w:cstheme="minorHAnsi"/>
          <w:b/>
          <w:i/>
          <w:color w:val="0070C0"/>
          <w:sz w:val="21"/>
          <w:szCs w:val="21"/>
        </w:rPr>
        <w:t>g</w:t>
      </w:r>
      <w:r w:rsidR="006A6E7F" w:rsidRPr="00EC31EF">
        <w:rPr>
          <w:rFonts w:eastAsia="Arial" w:cstheme="minorHAnsi"/>
          <w:b/>
          <w:i/>
          <w:color w:val="0070C0"/>
          <w:sz w:val="21"/>
          <w:szCs w:val="21"/>
        </w:rPr>
        <w:t>ds</w:t>
      </w:r>
      <w:proofErr w:type="spellEnd"/>
      <w:r w:rsidR="006A6E7F" w:rsidRPr="00EC31EF">
        <w:rPr>
          <w:rFonts w:eastAsia="Arial" w:cstheme="minorHAnsi"/>
          <w:b/>
          <w:i/>
          <w:color w:val="0070C0"/>
          <w:sz w:val="21"/>
          <w:szCs w:val="21"/>
        </w:rPr>
        <w:t xml:space="preserve"> parents et </w:t>
      </w:r>
      <w:r w:rsidR="00DE1AB2" w:rsidRPr="00EC31EF">
        <w:rPr>
          <w:rFonts w:eastAsia="Arial" w:cstheme="minorHAnsi"/>
          <w:b/>
          <w:i/>
          <w:color w:val="0070C0"/>
          <w:sz w:val="21"/>
          <w:szCs w:val="21"/>
        </w:rPr>
        <w:t>pers. âgées</w:t>
      </w:r>
    </w:p>
    <w:p w:rsidR="00690BD5" w:rsidRPr="00EC31EF" w:rsidRDefault="00BC54D9" w:rsidP="00690BD5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</w:pPr>
      <w:r w:rsidRPr="00EC31EF">
        <w:rPr>
          <w:rFonts w:eastAsia="Arial" w:cstheme="minorHAnsi"/>
          <w:sz w:val="21"/>
          <w:szCs w:val="21"/>
        </w:rPr>
        <w:t>10h Evian</w:t>
      </w:r>
    </w:p>
    <w:p w:rsidR="003D5FC1" w:rsidRPr="00EC31EF" w:rsidRDefault="00690BD5" w:rsidP="00690BD5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  <w:sectPr w:rsidR="003D5FC1" w:rsidRPr="00EC31EF" w:rsidSect="003D5FC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EC31EF">
        <w:rPr>
          <w:rFonts w:eastAsia="Arial" w:cstheme="minorHAnsi"/>
          <w:sz w:val="21"/>
          <w:szCs w:val="21"/>
        </w:rPr>
        <w:t xml:space="preserve">10h Larringes                              </w:t>
      </w:r>
      <w:r w:rsidR="00C03EEB" w:rsidRPr="00EC31EF">
        <w:rPr>
          <w:rFonts w:eastAsia="Arial" w:cstheme="minorHAnsi"/>
          <w:sz w:val="21"/>
          <w:szCs w:val="21"/>
        </w:rPr>
        <w:t xml:space="preserve">                               </w:t>
      </w:r>
    </w:p>
    <w:p w:rsidR="003D5FC1" w:rsidRPr="00EC31EF" w:rsidRDefault="003D5FC1" w:rsidP="00DE1AB2">
      <w:pPr>
        <w:tabs>
          <w:tab w:val="left" w:pos="0"/>
        </w:tabs>
        <w:spacing w:after="0" w:line="240" w:lineRule="auto"/>
        <w:rPr>
          <w:rFonts w:eastAsia="Arial" w:cstheme="minorHAnsi"/>
          <w:sz w:val="21"/>
          <w:szCs w:val="21"/>
        </w:rPr>
        <w:sectPr w:rsidR="003D5FC1" w:rsidRPr="00EC31EF" w:rsidSect="003D5FC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5FC1" w:rsidRPr="00EC31EF" w:rsidRDefault="003D5FC1" w:rsidP="00C26F59">
      <w:pPr>
        <w:spacing w:after="0" w:line="240" w:lineRule="auto"/>
        <w:rPr>
          <w:rFonts w:eastAsia="Arial" w:cstheme="minorHAnsi"/>
          <w:b/>
          <w:sz w:val="21"/>
          <w:szCs w:val="21"/>
        </w:rPr>
        <w:sectPr w:rsidR="003D5FC1" w:rsidRPr="00EC31EF" w:rsidSect="003D5FC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26F59" w:rsidRPr="006A6E7F" w:rsidRDefault="00C26F59" w:rsidP="00EC31EF">
      <w:pPr>
        <w:spacing w:after="0" w:line="240" w:lineRule="auto"/>
        <w:jc w:val="right"/>
      </w:pPr>
    </w:p>
    <w:sectPr w:rsidR="00C26F59" w:rsidRPr="006A6E7F" w:rsidSect="00C26F5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54D9"/>
    <w:rsid w:val="0007234D"/>
    <w:rsid w:val="00074BD4"/>
    <w:rsid w:val="000C28F4"/>
    <w:rsid w:val="002675D1"/>
    <w:rsid w:val="002A1739"/>
    <w:rsid w:val="00310F4F"/>
    <w:rsid w:val="003C393C"/>
    <w:rsid w:val="003D5FC1"/>
    <w:rsid w:val="004139D8"/>
    <w:rsid w:val="004E357B"/>
    <w:rsid w:val="00690BD5"/>
    <w:rsid w:val="006A6E7F"/>
    <w:rsid w:val="007F431B"/>
    <w:rsid w:val="009B2C02"/>
    <w:rsid w:val="00B76C00"/>
    <w:rsid w:val="00BC54D9"/>
    <w:rsid w:val="00C03EEB"/>
    <w:rsid w:val="00C26F59"/>
    <w:rsid w:val="00DE1AB2"/>
    <w:rsid w:val="00DF199E"/>
    <w:rsid w:val="00EC31EF"/>
    <w:rsid w:val="00F7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B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BC54D9"/>
    <w:rPr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4D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26F59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B2C0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1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-annecy.fr/st-and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-andre@diocese-annecy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facebook.com/jesusenchabla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 baud</dc:creator>
  <cp:lastModifiedBy>maryse baud</cp:lastModifiedBy>
  <cp:revision>11</cp:revision>
  <dcterms:created xsi:type="dcterms:W3CDTF">2024-04-24T15:36:00Z</dcterms:created>
  <dcterms:modified xsi:type="dcterms:W3CDTF">2024-04-25T07:55:00Z</dcterms:modified>
</cp:coreProperties>
</file>